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27779" w:rsidRDefault="00727779" w:rsidP="00BA7EBC">
      <w:pPr>
        <w:spacing w:after="0" w:line="240" w:lineRule="auto"/>
        <w:jc w:val="center"/>
        <w:rPr>
          <w:rFonts w:ascii="Arial" w:hAnsi="Arial" w:cs="Arial"/>
          <w:b/>
          <w:sz w:val="28"/>
          <w:szCs w:val="28"/>
        </w:rPr>
      </w:pPr>
      <w:r w:rsidRPr="00AB0175">
        <w:rPr>
          <w:rFonts w:ascii="Arial" w:hAnsi="Arial" w:cs="Arial"/>
          <w:b/>
          <w:noProof/>
          <w:sz w:val="28"/>
          <w:szCs w:val="28"/>
        </w:rPr>
        <w:drawing>
          <wp:inline distT="0" distB="0" distL="0" distR="0" wp14:anchorId="213354AE" wp14:editId="494467FC">
            <wp:extent cx="5943600" cy="1707689"/>
            <wp:effectExtent l="0" t="0" r="0" b="6985"/>
            <wp:docPr id="3" name="Picture 3" descr="C:\Users\ADMIN\Desktop\TOPLAND UNI LETTERHEA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DMIN\Desktop\TOPLAND UNI LETTERHEAD.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943600" cy="1707689"/>
                    </a:xfrm>
                    <a:prstGeom prst="rect">
                      <a:avLst/>
                    </a:prstGeom>
                    <a:noFill/>
                    <a:ln>
                      <a:noFill/>
                    </a:ln>
                  </pic:spPr>
                </pic:pic>
              </a:graphicData>
            </a:graphic>
          </wp:inline>
        </w:drawing>
      </w:r>
    </w:p>
    <w:p w:rsidR="00727779" w:rsidRDefault="00727779" w:rsidP="00BA7EBC">
      <w:pPr>
        <w:spacing w:after="0" w:line="240" w:lineRule="auto"/>
        <w:jc w:val="center"/>
        <w:rPr>
          <w:rFonts w:ascii="Arial" w:hAnsi="Arial" w:cs="Arial"/>
          <w:b/>
          <w:sz w:val="28"/>
          <w:szCs w:val="28"/>
        </w:rPr>
      </w:pPr>
    </w:p>
    <w:p w:rsidR="001F6AC8" w:rsidRDefault="001F6AC8" w:rsidP="001F6AC8">
      <w:pPr>
        <w:spacing w:after="0"/>
        <w:rPr>
          <w:rFonts w:ascii="Arial" w:hAnsi="Arial" w:cs="Arial"/>
          <w:b/>
          <w:sz w:val="28"/>
          <w:szCs w:val="28"/>
        </w:rPr>
      </w:pPr>
      <w:r w:rsidRPr="0012566C">
        <w:rPr>
          <w:rFonts w:ascii="Arial" w:hAnsi="Arial" w:cs="Arial"/>
          <w:b/>
          <w:sz w:val="28"/>
          <w:szCs w:val="28"/>
        </w:rPr>
        <w:t xml:space="preserve">NAME:         </w:t>
      </w:r>
      <w:r w:rsidRPr="0012566C">
        <w:rPr>
          <w:rFonts w:ascii="Arial" w:hAnsi="Arial" w:cs="Arial"/>
          <w:b/>
          <w:sz w:val="28"/>
          <w:szCs w:val="28"/>
        </w:rPr>
        <w:tab/>
      </w:r>
      <w:r>
        <w:rPr>
          <w:rFonts w:ascii="Arial" w:hAnsi="Arial" w:cs="Arial"/>
          <w:b/>
          <w:sz w:val="28"/>
          <w:szCs w:val="28"/>
        </w:rPr>
        <w:tab/>
      </w:r>
      <w:r w:rsidRPr="001F6AC8">
        <w:rPr>
          <w:rFonts w:ascii="Arial" w:hAnsi="Arial" w:cs="Arial"/>
          <w:b/>
          <w:color w:val="000000" w:themeColor="text1"/>
          <w:sz w:val="28"/>
          <w:szCs w:val="28"/>
        </w:rPr>
        <w:t>UKPONG KUFRE FRIDAY</w:t>
      </w:r>
    </w:p>
    <w:p w:rsidR="001F6AC8" w:rsidRPr="0012566C" w:rsidRDefault="001F6AC8" w:rsidP="001F6AC8">
      <w:pPr>
        <w:spacing w:after="0"/>
        <w:ind w:left="2880" w:hanging="2880"/>
        <w:rPr>
          <w:rFonts w:ascii="Arial" w:hAnsi="Arial" w:cs="Arial"/>
          <w:b/>
          <w:sz w:val="28"/>
          <w:szCs w:val="28"/>
        </w:rPr>
      </w:pPr>
      <w:r w:rsidRPr="0012566C">
        <w:rPr>
          <w:rFonts w:ascii="Arial" w:hAnsi="Arial" w:cs="Arial"/>
          <w:b/>
          <w:sz w:val="28"/>
          <w:szCs w:val="28"/>
        </w:rPr>
        <w:t xml:space="preserve">PROGRAM: </w:t>
      </w:r>
      <w:r>
        <w:rPr>
          <w:rFonts w:ascii="Arial" w:hAnsi="Arial" w:cs="Arial"/>
          <w:b/>
          <w:sz w:val="28"/>
          <w:szCs w:val="28"/>
        </w:rPr>
        <w:tab/>
        <w:t>BACHELOR OF SCIENCE, BSc</w:t>
      </w:r>
      <w:r w:rsidRPr="0012566C">
        <w:rPr>
          <w:rFonts w:ascii="Arial" w:hAnsi="Arial" w:cs="Arial"/>
          <w:b/>
          <w:sz w:val="28"/>
          <w:szCs w:val="28"/>
        </w:rPr>
        <w:t xml:space="preserve"> </w:t>
      </w:r>
      <w:r>
        <w:rPr>
          <w:rFonts w:ascii="Arial" w:hAnsi="Arial" w:cs="Arial"/>
          <w:b/>
          <w:sz w:val="28"/>
          <w:szCs w:val="28"/>
        </w:rPr>
        <w:t>in</w:t>
      </w:r>
      <w:r w:rsidRPr="0012566C">
        <w:rPr>
          <w:rFonts w:ascii="Arial" w:hAnsi="Arial" w:cs="Arial"/>
          <w:b/>
          <w:sz w:val="28"/>
          <w:szCs w:val="28"/>
        </w:rPr>
        <w:t xml:space="preserve"> </w:t>
      </w:r>
      <w:r>
        <w:rPr>
          <w:rFonts w:ascii="Arial" w:hAnsi="Arial" w:cs="Arial"/>
          <w:b/>
          <w:color w:val="000000" w:themeColor="text1"/>
          <w:sz w:val="28"/>
          <w:szCs w:val="28"/>
        </w:rPr>
        <w:t>OPERATIONS</w:t>
      </w:r>
      <w:r w:rsidRPr="009A7E62">
        <w:rPr>
          <w:rFonts w:ascii="Arial" w:hAnsi="Arial" w:cs="Arial"/>
          <w:b/>
          <w:color w:val="000000" w:themeColor="text1"/>
          <w:sz w:val="28"/>
          <w:szCs w:val="28"/>
        </w:rPr>
        <w:t xml:space="preserve"> AND SUPPLY CHAIN MANAGEMENT</w:t>
      </w:r>
    </w:p>
    <w:p w:rsidR="001F6AC8" w:rsidRPr="00AE15BD" w:rsidRDefault="001F6AC8" w:rsidP="001F6AC8">
      <w:pPr>
        <w:pStyle w:val="NoSpacing"/>
        <w:ind w:left="720" w:hanging="720"/>
        <w:rPr>
          <w:rFonts w:ascii="Arial" w:hAnsi="Arial" w:cs="Arial"/>
          <w:b/>
          <w:sz w:val="28"/>
          <w:szCs w:val="28"/>
        </w:rPr>
      </w:pPr>
      <w:r w:rsidRPr="0012566C">
        <w:rPr>
          <w:rFonts w:ascii="Arial" w:hAnsi="Arial" w:cs="Arial"/>
          <w:b/>
          <w:sz w:val="28"/>
          <w:szCs w:val="28"/>
        </w:rPr>
        <w:t>REG. NO.:</w:t>
      </w:r>
      <w:r w:rsidRPr="0012566C">
        <w:rPr>
          <w:rFonts w:ascii="Arial" w:hAnsi="Arial" w:cs="Arial"/>
          <w:b/>
          <w:sz w:val="28"/>
          <w:szCs w:val="28"/>
        </w:rPr>
        <w:tab/>
      </w:r>
      <w:r w:rsidRPr="0012566C">
        <w:rPr>
          <w:rFonts w:ascii="Arial" w:hAnsi="Arial" w:cs="Arial"/>
          <w:b/>
          <w:sz w:val="28"/>
          <w:szCs w:val="28"/>
        </w:rPr>
        <w:tab/>
      </w:r>
      <w:r w:rsidRPr="0012566C">
        <w:rPr>
          <w:rFonts w:ascii="Arial" w:hAnsi="Arial" w:cs="Arial"/>
          <w:b/>
          <w:sz w:val="28"/>
          <w:szCs w:val="28"/>
        </w:rPr>
        <w:tab/>
      </w:r>
      <w:proofErr w:type="spellStart"/>
      <w:r>
        <w:rPr>
          <w:rFonts w:ascii="Arial" w:hAnsi="Arial" w:cs="Arial"/>
          <w:b/>
          <w:color w:val="000000" w:themeColor="text1"/>
          <w:sz w:val="28"/>
          <w:szCs w:val="28"/>
        </w:rPr>
        <w:t>BScO</w:t>
      </w:r>
      <w:r w:rsidR="006570FF">
        <w:rPr>
          <w:rFonts w:ascii="Arial" w:hAnsi="Arial" w:cs="Arial"/>
          <w:b/>
          <w:color w:val="000000" w:themeColor="text1"/>
          <w:sz w:val="28"/>
          <w:szCs w:val="28"/>
        </w:rPr>
        <w:t>SCM</w:t>
      </w:r>
      <w:proofErr w:type="spellEnd"/>
      <w:r w:rsidR="006570FF">
        <w:rPr>
          <w:rFonts w:ascii="Arial" w:hAnsi="Arial" w:cs="Arial"/>
          <w:b/>
          <w:color w:val="000000" w:themeColor="text1"/>
          <w:sz w:val="28"/>
          <w:szCs w:val="28"/>
        </w:rPr>
        <w:t>/TLU-1</w:t>
      </w:r>
      <w:r w:rsidR="00B766C6">
        <w:rPr>
          <w:rFonts w:ascii="Arial" w:hAnsi="Arial" w:cs="Arial"/>
          <w:b/>
          <w:color w:val="000000" w:themeColor="text1"/>
          <w:sz w:val="28"/>
          <w:szCs w:val="28"/>
        </w:rPr>
        <w:t>21</w:t>
      </w:r>
      <w:r>
        <w:rPr>
          <w:rFonts w:ascii="Arial" w:hAnsi="Arial" w:cs="Arial"/>
          <w:b/>
          <w:color w:val="000000" w:themeColor="text1"/>
          <w:sz w:val="28"/>
          <w:szCs w:val="28"/>
        </w:rPr>
        <w:t>UF</w:t>
      </w:r>
    </w:p>
    <w:p w:rsidR="001F6AC8" w:rsidRPr="0012566C" w:rsidRDefault="001F6AC8" w:rsidP="001F6AC8">
      <w:pPr>
        <w:pStyle w:val="NoSpacing"/>
        <w:ind w:left="720" w:hanging="720"/>
        <w:rPr>
          <w:rFonts w:ascii="Arial" w:hAnsi="Arial" w:cs="Arial"/>
          <w:b/>
          <w:sz w:val="28"/>
          <w:szCs w:val="28"/>
        </w:rPr>
      </w:pPr>
      <w:r w:rsidRPr="0012566C">
        <w:rPr>
          <w:rFonts w:ascii="Arial" w:hAnsi="Arial" w:cs="Arial"/>
          <w:b/>
          <w:sz w:val="28"/>
          <w:szCs w:val="28"/>
        </w:rPr>
        <w:t>ACA</w:t>
      </w:r>
      <w:r>
        <w:rPr>
          <w:rFonts w:ascii="Arial" w:hAnsi="Arial" w:cs="Arial"/>
          <w:b/>
          <w:sz w:val="28"/>
          <w:szCs w:val="28"/>
        </w:rPr>
        <w:t>DE</w:t>
      </w:r>
      <w:r w:rsidRPr="0012566C">
        <w:rPr>
          <w:rFonts w:ascii="Arial" w:hAnsi="Arial" w:cs="Arial"/>
          <w:b/>
          <w:sz w:val="28"/>
          <w:szCs w:val="28"/>
        </w:rPr>
        <w:t>MIC SESSION:</w:t>
      </w:r>
      <w:r>
        <w:rPr>
          <w:rFonts w:ascii="Arial" w:hAnsi="Arial" w:cs="Arial"/>
          <w:b/>
          <w:sz w:val="28"/>
          <w:szCs w:val="28"/>
        </w:rPr>
        <w:t xml:space="preserve"> </w:t>
      </w:r>
      <w:r w:rsidRPr="0012566C">
        <w:rPr>
          <w:rFonts w:ascii="Arial" w:hAnsi="Arial" w:cs="Arial"/>
          <w:b/>
          <w:sz w:val="28"/>
          <w:szCs w:val="28"/>
        </w:rPr>
        <w:t>202</w:t>
      </w:r>
      <w:r>
        <w:rPr>
          <w:rFonts w:ascii="Arial" w:hAnsi="Arial" w:cs="Arial"/>
          <w:b/>
          <w:sz w:val="28"/>
          <w:szCs w:val="28"/>
        </w:rPr>
        <w:t>5/2026 SESSION</w:t>
      </w:r>
    </w:p>
    <w:p w:rsidR="001F6AC8" w:rsidRPr="0012566C" w:rsidRDefault="001F6AC8" w:rsidP="001F6AC8">
      <w:pPr>
        <w:pStyle w:val="NoSpacing"/>
        <w:ind w:left="720" w:hanging="720"/>
        <w:rPr>
          <w:rFonts w:ascii="Arial" w:hAnsi="Arial" w:cs="Arial"/>
          <w:b/>
          <w:sz w:val="28"/>
          <w:szCs w:val="28"/>
        </w:rPr>
      </w:pPr>
      <w:r w:rsidRPr="0012566C">
        <w:rPr>
          <w:rFonts w:ascii="Arial" w:hAnsi="Arial" w:cs="Arial"/>
          <w:b/>
          <w:sz w:val="28"/>
          <w:szCs w:val="28"/>
        </w:rPr>
        <w:t xml:space="preserve">YEAR/SEMESTER: </w:t>
      </w:r>
      <w:r>
        <w:rPr>
          <w:rFonts w:ascii="Arial" w:hAnsi="Arial" w:cs="Arial"/>
          <w:b/>
          <w:sz w:val="28"/>
          <w:szCs w:val="28"/>
        </w:rPr>
        <w:tab/>
        <w:t>FIRST/</w:t>
      </w:r>
      <w:r w:rsidR="009B2301">
        <w:rPr>
          <w:rFonts w:ascii="Arial" w:hAnsi="Arial" w:cs="Arial"/>
          <w:b/>
          <w:sz w:val="28"/>
          <w:szCs w:val="28"/>
        </w:rPr>
        <w:t>FIRST</w:t>
      </w:r>
      <w:r w:rsidRPr="0012566C">
        <w:rPr>
          <w:rFonts w:ascii="Arial" w:hAnsi="Arial" w:cs="Arial"/>
          <w:b/>
          <w:sz w:val="28"/>
          <w:szCs w:val="28"/>
        </w:rPr>
        <w:t xml:space="preserve"> </w:t>
      </w:r>
    </w:p>
    <w:p w:rsidR="001F6AC8" w:rsidRPr="0012566C" w:rsidRDefault="001F6AC8" w:rsidP="001F6AC8">
      <w:pPr>
        <w:pStyle w:val="NoSpacing"/>
        <w:ind w:left="720" w:hanging="720"/>
        <w:rPr>
          <w:rFonts w:ascii="Arial" w:hAnsi="Arial" w:cs="Arial"/>
          <w:b/>
          <w:sz w:val="28"/>
          <w:szCs w:val="28"/>
        </w:rPr>
      </w:pPr>
      <w:r w:rsidRPr="0012566C">
        <w:rPr>
          <w:rFonts w:ascii="Arial" w:hAnsi="Arial" w:cs="Arial"/>
          <w:b/>
          <w:sz w:val="28"/>
          <w:szCs w:val="28"/>
        </w:rPr>
        <w:t xml:space="preserve">DATE:                      </w:t>
      </w:r>
      <w:r>
        <w:rPr>
          <w:rFonts w:ascii="Arial" w:hAnsi="Arial" w:cs="Arial"/>
          <w:b/>
          <w:sz w:val="28"/>
          <w:szCs w:val="28"/>
        </w:rPr>
        <w:tab/>
      </w:r>
      <w:r w:rsidR="009B2301">
        <w:rPr>
          <w:rFonts w:ascii="Arial" w:hAnsi="Arial" w:cs="Arial"/>
          <w:b/>
          <w:sz w:val="28"/>
          <w:szCs w:val="28"/>
        </w:rPr>
        <w:t>JUNE 1</w:t>
      </w:r>
      <w:r>
        <w:rPr>
          <w:rFonts w:ascii="Arial" w:hAnsi="Arial" w:cs="Arial"/>
          <w:b/>
          <w:sz w:val="28"/>
          <w:szCs w:val="28"/>
        </w:rPr>
        <w:t>, 2026</w:t>
      </w:r>
    </w:p>
    <w:p w:rsidR="001F6AC8" w:rsidRPr="0012566C" w:rsidRDefault="001F6AC8" w:rsidP="001F6AC8">
      <w:pPr>
        <w:pStyle w:val="NoSpacing"/>
        <w:ind w:left="720" w:hanging="720"/>
        <w:rPr>
          <w:rFonts w:ascii="Arial" w:hAnsi="Arial" w:cs="Arial"/>
          <w:b/>
          <w:sz w:val="28"/>
          <w:szCs w:val="28"/>
        </w:rPr>
      </w:pPr>
      <w:r>
        <w:rPr>
          <w:rFonts w:ascii="Arial" w:hAnsi="Arial" w:cs="Arial"/>
          <w:b/>
          <w:sz w:val="28"/>
          <w:szCs w:val="28"/>
        </w:rPr>
        <w:t xml:space="preserve">INSTRUCTION: </w:t>
      </w:r>
      <w:r>
        <w:rPr>
          <w:rFonts w:ascii="Arial" w:hAnsi="Arial" w:cs="Arial"/>
          <w:b/>
          <w:sz w:val="28"/>
          <w:szCs w:val="28"/>
        </w:rPr>
        <w:tab/>
      </w:r>
      <w:r>
        <w:rPr>
          <w:rFonts w:ascii="Arial" w:hAnsi="Arial" w:cs="Arial"/>
          <w:b/>
          <w:sz w:val="28"/>
          <w:szCs w:val="28"/>
        </w:rPr>
        <w:tab/>
      </w:r>
      <w:r w:rsidRPr="0012566C">
        <w:rPr>
          <w:rFonts w:ascii="Arial" w:hAnsi="Arial" w:cs="Arial"/>
          <w:b/>
          <w:sz w:val="28"/>
          <w:szCs w:val="28"/>
        </w:rPr>
        <w:t>ANSWER ALL THE QUESTIONS</w:t>
      </w:r>
    </w:p>
    <w:p w:rsidR="001F6AC8" w:rsidRDefault="001F6AC8" w:rsidP="001F6AC8">
      <w:pPr>
        <w:spacing w:after="0" w:line="240" w:lineRule="auto"/>
        <w:rPr>
          <w:rFonts w:ascii="Arial" w:hAnsi="Arial" w:cs="Arial"/>
          <w:b/>
          <w:sz w:val="28"/>
          <w:szCs w:val="28"/>
        </w:rPr>
      </w:pPr>
    </w:p>
    <w:p w:rsidR="00BA7EBC" w:rsidRDefault="00BA7EBC" w:rsidP="00B766C6">
      <w:pPr>
        <w:spacing w:after="0" w:line="240" w:lineRule="auto"/>
        <w:jc w:val="center"/>
        <w:rPr>
          <w:rFonts w:ascii="Arial" w:hAnsi="Arial" w:cs="Arial"/>
          <w:b/>
          <w:sz w:val="28"/>
          <w:szCs w:val="28"/>
        </w:rPr>
      </w:pPr>
      <w:r>
        <w:rPr>
          <w:rFonts w:ascii="Arial" w:hAnsi="Arial" w:cs="Arial"/>
          <w:b/>
          <w:sz w:val="28"/>
          <w:szCs w:val="28"/>
        </w:rPr>
        <w:t xml:space="preserve">FIRST SEMESTER RESEARCH WORKS FOR BACHEOR OF </w:t>
      </w:r>
      <w:r w:rsidR="00B766C6">
        <w:rPr>
          <w:rFonts w:ascii="Arial" w:hAnsi="Arial" w:cs="Arial"/>
          <w:b/>
          <w:sz w:val="28"/>
          <w:szCs w:val="28"/>
        </w:rPr>
        <w:t xml:space="preserve">SCIENCE </w:t>
      </w:r>
      <w:r w:rsidR="00382001">
        <w:rPr>
          <w:rFonts w:ascii="Arial" w:hAnsi="Arial" w:cs="Arial"/>
          <w:b/>
          <w:sz w:val="28"/>
          <w:szCs w:val="28"/>
        </w:rPr>
        <w:t>IN</w:t>
      </w:r>
      <w:r>
        <w:rPr>
          <w:rFonts w:ascii="Arial" w:hAnsi="Arial" w:cs="Arial"/>
          <w:b/>
          <w:sz w:val="28"/>
          <w:szCs w:val="28"/>
        </w:rPr>
        <w:t xml:space="preserve"> OPERTIONS AND SUPPLY CHAIN MANAGEMENT</w:t>
      </w:r>
    </w:p>
    <w:p w:rsidR="00BA7EBC" w:rsidRPr="00ED3D56" w:rsidRDefault="00BA7EBC" w:rsidP="00BA7EBC">
      <w:pPr>
        <w:jc w:val="center"/>
        <w:rPr>
          <w:rFonts w:ascii="Arial" w:hAnsi="Arial" w:cs="Arial"/>
          <w:b/>
          <w:sz w:val="12"/>
          <w:szCs w:val="28"/>
        </w:rPr>
      </w:pPr>
    </w:p>
    <w:p w:rsidR="00BA7EBC" w:rsidRDefault="00BA7EBC" w:rsidP="00BA7EBC">
      <w:pPr>
        <w:jc w:val="center"/>
        <w:rPr>
          <w:rFonts w:ascii="Arial" w:hAnsi="Arial" w:cs="Arial"/>
          <w:b/>
          <w:sz w:val="28"/>
          <w:szCs w:val="28"/>
        </w:rPr>
      </w:pPr>
      <w:r w:rsidRPr="002103F6">
        <w:rPr>
          <w:rFonts w:ascii="Arial" w:hAnsi="Arial" w:cs="Arial"/>
          <w:b/>
          <w:sz w:val="28"/>
          <w:szCs w:val="28"/>
        </w:rPr>
        <w:t>RESEARCH OBJECTIVES</w:t>
      </w:r>
    </w:p>
    <w:p w:rsidR="00BA7EBC" w:rsidRPr="00ED3D56" w:rsidRDefault="00BA7EBC" w:rsidP="00BA7EBC">
      <w:pPr>
        <w:rPr>
          <w:rFonts w:ascii="Arial" w:hAnsi="Arial" w:cs="Arial"/>
          <w:b/>
          <w:sz w:val="2"/>
          <w:szCs w:val="28"/>
        </w:rPr>
      </w:pPr>
    </w:p>
    <w:p w:rsidR="00BA7EBC" w:rsidRDefault="00BA7EBC" w:rsidP="00BA7EBC">
      <w:pPr>
        <w:jc w:val="both"/>
        <w:rPr>
          <w:rFonts w:ascii="Arial" w:hAnsi="Arial" w:cs="Arial"/>
          <w:sz w:val="28"/>
          <w:szCs w:val="28"/>
        </w:rPr>
      </w:pPr>
      <w:r w:rsidRPr="002103F6">
        <w:rPr>
          <w:rFonts w:ascii="Arial" w:hAnsi="Arial" w:cs="Arial"/>
          <w:sz w:val="28"/>
          <w:szCs w:val="28"/>
        </w:rPr>
        <w:t>The research works on the under-listed courses are designed to enable the student achieve the following objectives:</w:t>
      </w:r>
    </w:p>
    <w:p w:rsidR="00BA7EBC" w:rsidRDefault="00BA7EBC" w:rsidP="00BA7EBC">
      <w:pPr>
        <w:pStyle w:val="ListParagraph"/>
        <w:numPr>
          <w:ilvl w:val="0"/>
          <w:numId w:val="1"/>
        </w:numPr>
        <w:jc w:val="both"/>
        <w:rPr>
          <w:rFonts w:ascii="Arial" w:hAnsi="Arial" w:cs="Arial"/>
          <w:sz w:val="28"/>
          <w:szCs w:val="28"/>
        </w:rPr>
      </w:pPr>
      <w:r>
        <w:rPr>
          <w:rFonts w:ascii="Arial" w:hAnsi="Arial" w:cs="Arial"/>
          <w:sz w:val="28"/>
          <w:szCs w:val="28"/>
        </w:rPr>
        <w:t xml:space="preserve">To expose the student to </w:t>
      </w:r>
      <w:r w:rsidRPr="002103F6">
        <w:rPr>
          <w:rFonts w:ascii="Arial" w:hAnsi="Arial" w:cs="Arial"/>
          <w:sz w:val="28"/>
          <w:szCs w:val="28"/>
        </w:rPr>
        <w:t xml:space="preserve">effective research </w:t>
      </w:r>
      <w:r>
        <w:rPr>
          <w:rFonts w:ascii="Arial" w:hAnsi="Arial" w:cs="Arial"/>
          <w:sz w:val="28"/>
          <w:szCs w:val="28"/>
        </w:rPr>
        <w:t>in order to discuss and to have proper understanding of the courses being researched upon.</w:t>
      </w:r>
    </w:p>
    <w:p w:rsidR="00BA7EBC" w:rsidRPr="00854BA4" w:rsidRDefault="00BA7EBC" w:rsidP="00BA7EBC">
      <w:pPr>
        <w:pStyle w:val="ListParagraph"/>
        <w:ind w:left="1080"/>
        <w:jc w:val="both"/>
        <w:rPr>
          <w:rFonts w:ascii="Arial" w:hAnsi="Arial" w:cs="Arial"/>
          <w:szCs w:val="28"/>
        </w:rPr>
      </w:pPr>
    </w:p>
    <w:p w:rsidR="00BA7EBC" w:rsidRDefault="00BA7EBC" w:rsidP="00BA7EBC">
      <w:pPr>
        <w:pStyle w:val="ListParagraph"/>
        <w:numPr>
          <w:ilvl w:val="0"/>
          <w:numId w:val="1"/>
        </w:numPr>
        <w:jc w:val="both"/>
        <w:rPr>
          <w:rFonts w:ascii="Arial" w:hAnsi="Arial" w:cs="Arial"/>
          <w:sz w:val="28"/>
          <w:szCs w:val="28"/>
        </w:rPr>
      </w:pPr>
      <w:r>
        <w:rPr>
          <w:rFonts w:ascii="Arial" w:hAnsi="Arial" w:cs="Arial"/>
          <w:sz w:val="28"/>
          <w:szCs w:val="28"/>
        </w:rPr>
        <w:t xml:space="preserve">To enable the student be able to carry out independent self-studies from the Bachelor’s degree level </w:t>
      </w:r>
    </w:p>
    <w:p w:rsidR="00BA7EBC" w:rsidRPr="00854BA4" w:rsidRDefault="00BA7EBC" w:rsidP="00BA7EBC">
      <w:pPr>
        <w:pStyle w:val="ListParagraph"/>
        <w:rPr>
          <w:rFonts w:ascii="Arial" w:hAnsi="Arial" w:cs="Arial"/>
          <w:szCs w:val="28"/>
        </w:rPr>
      </w:pPr>
    </w:p>
    <w:p w:rsidR="00BA7EBC" w:rsidRDefault="00BA7EBC" w:rsidP="00BA7EBC">
      <w:pPr>
        <w:pStyle w:val="ListParagraph"/>
        <w:numPr>
          <w:ilvl w:val="0"/>
          <w:numId w:val="1"/>
        </w:numPr>
        <w:jc w:val="both"/>
        <w:rPr>
          <w:rFonts w:ascii="Arial" w:hAnsi="Arial" w:cs="Arial"/>
          <w:sz w:val="28"/>
          <w:szCs w:val="28"/>
        </w:rPr>
      </w:pPr>
      <w:r>
        <w:rPr>
          <w:rFonts w:ascii="Arial" w:hAnsi="Arial" w:cs="Arial"/>
          <w:sz w:val="28"/>
          <w:szCs w:val="28"/>
        </w:rPr>
        <w:t>To enable the student apply the knowledge acquired from the various courses researched on at  real life scenario  like at the work places and to participate on contemporary business and educational related  discussions as occasion may demand.</w:t>
      </w:r>
    </w:p>
    <w:p w:rsidR="00BA7EBC" w:rsidRPr="00854BA4" w:rsidRDefault="00BA7EBC" w:rsidP="00BA7EBC">
      <w:pPr>
        <w:pStyle w:val="ListParagraph"/>
        <w:rPr>
          <w:rFonts w:ascii="Arial" w:hAnsi="Arial" w:cs="Arial"/>
          <w:sz w:val="24"/>
          <w:szCs w:val="28"/>
        </w:rPr>
      </w:pPr>
    </w:p>
    <w:p w:rsidR="00BA7EBC" w:rsidRDefault="00BA7EBC" w:rsidP="00BA7EBC">
      <w:pPr>
        <w:pStyle w:val="ListParagraph"/>
        <w:numPr>
          <w:ilvl w:val="0"/>
          <w:numId w:val="1"/>
        </w:numPr>
        <w:jc w:val="both"/>
        <w:rPr>
          <w:rFonts w:ascii="Arial" w:hAnsi="Arial" w:cs="Arial"/>
          <w:sz w:val="28"/>
          <w:szCs w:val="28"/>
        </w:rPr>
      </w:pPr>
      <w:r>
        <w:rPr>
          <w:rFonts w:ascii="Arial" w:hAnsi="Arial" w:cs="Arial"/>
          <w:sz w:val="28"/>
          <w:szCs w:val="28"/>
        </w:rPr>
        <w:lastRenderedPageBreak/>
        <w:t>To apply the knowledge acquired from the various course to a real life situation towards solving problems at work places with minimal supervision.</w:t>
      </w:r>
    </w:p>
    <w:p w:rsidR="00BA7EBC" w:rsidRPr="00854BA4" w:rsidRDefault="00BA7EBC" w:rsidP="00BA7EBC">
      <w:pPr>
        <w:pStyle w:val="ListParagraph"/>
        <w:rPr>
          <w:rFonts w:ascii="Arial" w:hAnsi="Arial" w:cs="Arial"/>
          <w:sz w:val="24"/>
          <w:szCs w:val="28"/>
        </w:rPr>
      </w:pPr>
    </w:p>
    <w:p w:rsidR="00BA7EBC" w:rsidRDefault="00BA7EBC" w:rsidP="00BA7EBC">
      <w:pPr>
        <w:pStyle w:val="ListParagraph"/>
        <w:numPr>
          <w:ilvl w:val="0"/>
          <w:numId w:val="1"/>
        </w:numPr>
        <w:jc w:val="both"/>
        <w:rPr>
          <w:rFonts w:ascii="Arial" w:hAnsi="Arial" w:cs="Arial"/>
          <w:sz w:val="28"/>
          <w:szCs w:val="28"/>
        </w:rPr>
      </w:pPr>
      <w:r>
        <w:rPr>
          <w:rFonts w:ascii="Arial" w:hAnsi="Arial" w:cs="Arial"/>
          <w:sz w:val="28"/>
          <w:szCs w:val="28"/>
        </w:rPr>
        <w:t>With the knowledge f</w:t>
      </w:r>
      <w:r w:rsidR="00545DED">
        <w:rPr>
          <w:rFonts w:ascii="Arial" w:hAnsi="Arial" w:cs="Arial"/>
          <w:sz w:val="28"/>
          <w:szCs w:val="28"/>
        </w:rPr>
        <w:t>rom these courses, the student</w:t>
      </w:r>
      <w:r>
        <w:rPr>
          <w:rFonts w:ascii="Arial" w:hAnsi="Arial" w:cs="Arial"/>
          <w:sz w:val="28"/>
          <w:szCs w:val="28"/>
        </w:rPr>
        <w:t xml:space="preserve"> can effectively render consultancy services based on his/her various professional and academic certifications.</w:t>
      </w:r>
    </w:p>
    <w:p w:rsidR="00BA7EBC" w:rsidRPr="002103F6" w:rsidRDefault="00BA7EBC" w:rsidP="00BA7EBC">
      <w:pPr>
        <w:pStyle w:val="ListParagraph"/>
        <w:rPr>
          <w:rFonts w:ascii="Arial" w:hAnsi="Arial" w:cs="Arial"/>
          <w:sz w:val="28"/>
          <w:szCs w:val="28"/>
        </w:rPr>
      </w:pPr>
    </w:p>
    <w:p w:rsidR="00BA7EBC" w:rsidRDefault="00BA7EBC" w:rsidP="00BA7EBC">
      <w:pPr>
        <w:pStyle w:val="ListParagraph"/>
        <w:numPr>
          <w:ilvl w:val="0"/>
          <w:numId w:val="1"/>
        </w:numPr>
        <w:jc w:val="both"/>
        <w:rPr>
          <w:rFonts w:ascii="Arial" w:hAnsi="Arial" w:cs="Arial"/>
          <w:sz w:val="28"/>
          <w:szCs w:val="28"/>
        </w:rPr>
      </w:pPr>
      <w:r>
        <w:rPr>
          <w:rFonts w:ascii="Arial" w:hAnsi="Arial" w:cs="Arial"/>
          <w:sz w:val="28"/>
          <w:szCs w:val="28"/>
        </w:rPr>
        <w:t>It is further to enable the student to begin to think of undertaking further study with additional in-depth research works in other ar</w:t>
      </w:r>
      <w:r w:rsidR="00545DED">
        <w:rPr>
          <w:rFonts w:ascii="Arial" w:hAnsi="Arial" w:cs="Arial"/>
          <w:sz w:val="28"/>
          <w:szCs w:val="28"/>
        </w:rPr>
        <w:t>eas of interest even at masters</w:t>
      </w:r>
      <w:r>
        <w:rPr>
          <w:rFonts w:ascii="Arial" w:hAnsi="Arial" w:cs="Arial"/>
          <w:sz w:val="28"/>
          <w:szCs w:val="28"/>
        </w:rPr>
        <w:t xml:space="preserve"> levels</w:t>
      </w:r>
    </w:p>
    <w:p w:rsidR="00BA7EBC" w:rsidRPr="00524C9A" w:rsidRDefault="00BA7EBC" w:rsidP="00BA7EBC">
      <w:pPr>
        <w:pStyle w:val="ListParagraph"/>
        <w:rPr>
          <w:rFonts w:ascii="Arial" w:hAnsi="Arial" w:cs="Arial"/>
          <w:sz w:val="28"/>
          <w:szCs w:val="28"/>
        </w:rPr>
      </w:pPr>
    </w:p>
    <w:p w:rsidR="00BA7EBC" w:rsidRPr="00545DED" w:rsidRDefault="00BA7EBC" w:rsidP="00545DED">
      <w:pPr>
        <w:pStyle w:val="ListParagraph"/>
        <w:numPr>
          <w:ilvl w:val="0"/>
          <w:numId w:val="1"/>
        </w:numPr>
        <w:jc w:val="both"/>
        <w:rPr>
          <w:rFonts w:ascii="Arial" w:hAnsi="Arial" w:cs="Arial"/>
          <w:sz w:val="28"/>
          <w:szCs w:val="28"/>
        </w:rPr>
      </w:pPr>
      <w:r>
        <w:rPr>
          <w:rFonts w:ascii="Arial" w:hAnsi="Arial" w:cs="Arial"/>
          <w:sz w:val="28"/>
          <w:szCs w:val="28"/>
        </w:rPr>
        <w:t xml:space="preserve">It will further enable the student at the completion of this program to be able to compete alongside with his or her counterparts in such similar areas of study globally based on current trends </w:t>
      </w:r>
      <w:r w:rsidR="00382001">
        <w:rPr>
          <w:rFonts w:ascii="Arial" w:hAnsi="Arial" w:cs="Arial"/>
          <w:sz w:val="28"/>
          <w:szCs w:val="28"/>
        </w:rPr>
        <w:t>and demands</w:t>
      </w:r>
      <w:r>
        <w:rPr>
          <w:rFonts w:ascii="Arial" w:hAnsi="Arial" w:cs="Arial"/>
          <w:sz w:val="28"/>
          <w:szCs w:val="28"/>
        </w:rPr>
        <w:t>.</w:t>
      </w:r>
    </w:p>
    <w:p w:rsidR="00BA7EBC" w:rsidRDefault="00BA7EBC" w:rsidP="00BA7EBC">
      <w:pPr>
        <w:spacing w:after="0" w:line="240" w:lineRule="auto"/>
        <w:rPr>
          <w:rFonts w:ascii="Arial" w:hAnsi="Arial" w:cs="Arial"/>
          <w:b/>
          <w:sz w:val="28"/>
          <w:szCs w:val="28"/>
        </w:rPr>
      </w:pPr>
    </w:p>
    <w:p w:rsidR="00BA7EBC" w:rsidRDefault="00BA7EBC" w:rsidP="00BA7EBC">
      <w:pPr>
        <w:spacing w:after="0" w:line="240" w:lineRule="auto"/>
        <w:rPr>
          <w:rFonts w:ascii="Arial" w:hAnsi="Arial" w:cs="Arial"/>
          <w:b/>
          <w:sz w:val="28"/>
          <w:szCs w:val="28"/>
        </w:rPr>
      </w:pPr>
    </w:p>
    <w:p w:rsidR="00B766C6" w:rsidRDefault="00B766C6" w:rsidP="00BA7EBC">
      <w:pPr>
        <w:spacing w:after="0" w:line="240" w:lineRule="auto"/>
        <w:rPr>
          <w:rFonts w:ascii="Arial" w:hAnsi="Arial" w:cs="Arial"/>
          <w:b/>
          <w:sz w:val="28"/>
          <w:szCs w:val="28"/>
        </w:rPr>
      </w:pPr>
    </w:p>
    <w:p w:rsidR="00B766C6" w:rsidRDefault="00B766C6" w:rsidP="00BA7EBC">
      <w:pPr>
        <w:spacing w:after="0" w:line="240" w:lineRule="auto"/>
        <w:rPr>
          <w:rFonts w:ascii="Arial" w:hAnsi="Arial" w:cs="Arial"/>
          <w:b/>
          <w:sz w:val="28"/>
          <w:szCs w:val="28"/>
        </w:rPr>
      </w:pPr>
    </w:p>
    <w:p w:rsidR="00B766C6" w:rsidRDefault="00B766C6" w:rsidP="00BA7EBC">
      <w:pPr>
        <w:spacing w:after="0" w:line="240" w:lineRule="auto"/>
        <w:rPr>
          <w:rFonts w:ascii="Arial" w:hAnsi="Arial" w:cs="Arial"/>
          <w:b/>
          <w:sz w:val="28"/>
          <w:szCs w:val="28"/>
        </w:rPr>
      </w:pPr>
    </w:p>
    <w:p w:rsidR="00B766C6" w:rsidRDefault="00B766C6" w:rsidP="00BA7EBC">
      <w:pPr>
        <w:spacing w:after="0" w:line="240" w:lineRule="auto"/>
        <w:rPr>
          <w:rFonts w:ascii="Arial" w:hAnsi="Arial" w:cs="Arial"/>
          <w:b/>
          <w:sz w:val="28"/>
          <w:szCs w:val="28"/>
        </w:rPr>
      </w:pPr>
    </w:p>
    <w:p w:rsidR="00B766C6" w:rsidRDefault="00B766C6" w:rsidP="00BA7EBC">
      <w:pPr>
        <w:spacing w:after="0" w:line="240" w:lineRule="auto"/>
        <w:rPr>
          <w:rFonts w:ascii="Arial" w:hAnsi="Arial" w:cs="Arial"/>
          <w:b/>
          <w:sz w:val="28"/>
          <w:szCs w:val="28"/>
        </w:rPr>
      </w:pPr>
    </w:p>
    <w:p w:rsidR="00B766C6" w:rsidRDefault="00B766C6" w:rsidP="00BA7EBC">
      <w:pPr>
        <w:spacing w:after="0" w:line="240" w:lineRule="auto"/>
        <w:rPr>
          <w:rFonts w:ascii="Arial" w:hAnsi="Arial" w:cs="Arial"/>
          <w:b/>
          <w:sz w:val="28"/>
          <w:szCs w:val="28"/>
        </w:rPr>
      </w:pPr>
    </w:p>
    <w:p w:rsidR="00B766C6" w:rsidRDefault="00B766C6" w:rsidP="00BA7EBC">
      <w:pPr>
        <w:spacing w:after="0" w:line="240" w:lineRule="auto"/>
        <w:rPr>
          <w:rFonts w:ascii="Arial" w:hAnsi="Arial" w:cs="Arial"/>
          <w:b/>
          <w:sz w:val="28"/>
          <w:szCs w:val="28"/>
        </w:rPr>
      </w:pPr>
    </w:p>
    <w:p w:rsidR="00B766C6" w:rsidRDefault="00B766C6" w:rsidP="00BA7EBC">
      <w:pPr>
        <w:spacing w:after="0" w:line="240" w:lineRule="auto"/>
        <w:rPr>
          <w:rFonts w:ascii="Arial" w:hAnsi="Arial" w:cs="Arial"/>
          <w:b/>
          <w:sz w:val="28"/>
          <w:szCs w:val="28"/>
        </w:rPr>
      </w:pPr>
    </w:p>
    <w:p w:rsidR="00B766C6" w:rsidRDefault="00B766C6" w:rsidP="00BA7EBC">
      <w:pPr>
        <w:spacing w:after="0" w:line="240" w:lineRule="auto"/>
        <w:rPr>
          <w:rFonts w:ascii="Arial" w:hAnsi="Arial" w:cs="Arial"/>
          <w:b/>
          <w:sz w:val="28"/>
          <w:szCs w:val="28"/>
        </w:rPr>
      </w:pPr>
    </w:p>
    <w:p w:rsidR="00B766C6" w:rsidRDefault="00B766C6" w:rsidP="00BA7EBC">
      <w:pPr>
        <w:spacing w:after="0" w:line="240" w:lineRule="auto"/>
        <w:rPr>
          <w:rFonts w:ascii="Arial" w:hAnsi="Arial" w:cs="Arial"/>
          <w:b/>
          <w:sz w:val="28"/>
          <w:szCs w:val="28"/>
        </w:rPr>
      </w:pPr>
    </w:p>
    <w:p w:rsidR="00B766C6" w:rsidRDefault="00B766C6" w:rsidP="00BA7EBC">
      <w:pPr>
        <w:spacing w:after="0" w:line="240" w:lineRule="auto"/>
        <w:rPr>
          <w:rFonts w:ascii="Arial" w:hAnsi="Arial" w:cs="Arial"/>
          <w:b/>
          <w:sz w:val="28"/>
          <w:szCs w:val="28"/>
        </w:rPr>
      </w:pPr>
    </w:p>
    <w:p w:rsidR="00B766C6" w:rsidRDefault="00B766C6" w:rsidP="00BA7EBC">
      <w:pPr>
        <w:spacing w:after="0" w:line="240" w:lineRule="auto"/>
        <w:rPr>
          <w:rFonts w:ascii="Arial" w:hAnsi="Arial" w:cs="Arial"/>
          <w:b/>
          <w:sz w:val="28"/>
          <w:szCs w:val="28"/>
        </w:rPr>
      </w:pPr>
    </w:p>
    <w:p w:rsidR="00B766C6" w:rsidRDefault="00B766C6" w:rsidP="00BA7EBC">
      <w:pPr>
        <w:spacing w:after="0" w:line="240" w:lineRule="auto"/>
        <w:rPr>
          <w:rFonts w:ascii="Arial" w:hAnsi="Arial" w:cs="Arial"/>
          <w:b/>
          <w:sz w:val="28"/>
          <w:szCs w:val="28"/>
        </w:rPr>
      </w:pPr>
    </w:p>
    <w:p w:rsidR="00B766C6" w:rsidRDefault="00B766C6" w:rsidP="00BA7EBC">
      <w:pPr>
        <w:spacing w:after="0" w:line="240" w:lineRule="auto"/>
        <w:rPr>
          <w:rFonts w:ascii="Arial" w:hAnsi="Arial" w:cs="Arial"/>
          <w:b/>
          <w:sz w:val="28"/>
          <w:szCs w:val="28"/>
        </w:rPr>
      </w:pPr>
    </w:p>
    <w:p w:rsidR="00B766C6" w:rsidRDefault="00B766C6" w:rsidP="00BA7EBC">
      <w:pPr>
        <w:spacing w:after="0" w:line="240" w:lineRule="auto"/>
        <w:rPr>
          <w:rFonts w:ascii="Arial" w:hAnsi="Arial" w:cs="Arial"/>
          <w:b/>
          <w:sz w:val="28"/>
          <w:szCs w:val="28"/>
        </w:rPr>
      </w:pPr>
    </w:p>
    <w:p w:rsidR="00B766C6" w:rsidRDefault="00B766C6" w:rsidP="00BA7EBC">
      <w:pPr>
        <w:spacing w:after="0" w:line="240" w:lineRule="auto"/>
        <w:rPr>
          <w:rFonts w:ascii="Arial" w:hAnsi="Arial" w:cs="Arial"/>
          <w:b/>
          <w:sz w:val="28"/>
          <w:szCs w:val="28"/>
        </w:rPr>
      </w:pPr>
    </w:p>
    <w:p w:rsidR="00B766C6" w:rsidRDefault="00B766C6" w:rsidP="00BA7EBC">
      <w:pPr>
        <w:spacing w:after="0" w:line="240" w:lineRule="auto"/>
        <w:rPr>
          <w:rFonts w:ascii="Arial" w:hAnsi="Arial" w:cs="Arial"/>
          <w:b/>
          <w:sz w:val="28"/>
          <w:szCs w:val="28"/>
        </w:rPr>
      </w:pPr>
    </w:p>
    <w:p w:rsidR="00B766C6" w:rsidRDefault="00B766C6" w:rsidP="00BA7EBC">
      <w:pPr>
        <w:spacing w:after="0" w:line="240" w:lineRule="auto"/>
        <w:rPr>
          <w:rFonts w:ascii="Arial" w:hAnsi="Arial" w:cs="Arial"/>
          <w:b/>
          <w:sz w:val="28"/>
          <w:szCs w:val="28"/>
        </w:rPr>
      </w:pPr>
    </w:p>
    <w:p w:rsidR="00B766C6" w:rsidRDefault="00B766C6" w:rsidP="00BA7EBC">
      <w:pPr>
        <w:spacing w:after="0" w:line="240" w:lineRule="auto"/>
        <w:rPr>
          <w:rFonts w:ascii="Arial" w:hAnsi="Arial" w:cs="Arial"/>
          <w:b/>
          <w:sz w:val="28"/>
          <w:szCs w:val="28"/>
        </w:rPr>
      </w:pPr>
    </w:p>
    <w:p w:rsidR="00B766C6" w:rsidRDefault="00B766C6" w:rsidP="00BA7EBC">
      <w:pPr>
        <w:spacing w:after="0" w:line="240" w:lineRule="auto"/>
        <w:rPr>
          <w:rFonts w:ascii="Arial" w:hAnsi="Arial" w:cs="Arial"/>
          <w:b/>
          <w:sz w:val="28"/>
          <w:szCs w:val="28"/>
        </w:rPr>
      </w:pPr>
    </w:p>
    <w:p w:rsidR="00CF294A" w:rsidRDefault="00CF294A" w:rsidP="00BA7EBC">
      <w:pPr>
        <w:spacing w:after="0" w:line="240" w:lineRule="auto"/>
        <w:rPr>
          <w:rFonts w:ascii="Arial" w:hAnsi="Arial" w:cs="Arial"/>
          <w:b/>
          <w:sz w:val="28"/>
          <w:szCs w:val="28"/>
        </w:rPr>
      </w:pPr>
    </w:p>
    <w:p w:rsidR="00BA7EBC" w:rsidRPr="007B1CE2" w:rsidRDefault="00BA7EBC" w:rsidP="00BA7EBC">
      <w:pPr>
        <w:spacing w:after="0" w:line="240" w:lineRule="auto"/>
        <w:jc w:val="center"/>
        <w:rPr>
          <w:rFonts w:ascii="Arial" w:hAnsi="Arial" w:cs="Arial"/>
          <w:b/>
          <w:sz w:val="28"/>
          <w:szCs w:val="28"/>
        </w:rPr>
      </w:pPr>
      <w:r w:rsidRPr="007B1CE2">
        <w:rPr>
          <w:rFonts w:ascii="Arial" w:hAnsi="Arial" w:cs="Arial"/>
          <w:b/>
          <w:sz w:val="28"/>
          <w:szCs w:val="28"/>
        </w:rPr>
        <w:lastRenderedPageBreak/>
        <w:t>NECESSARY INSTRUCTIONS</w:t>
      </w:r>
    </w:p>
    <w:p w:rsidR="00BA7EBC" w:rsidRDefault="00BA7EBC" w:rsidP="00BA7EBC">
      <w:pPr>
        <w:spacing w:after="0" w:line="240" w:lineRule="auto"/>
        <w:jc w:val="center"/>
        <w:rPr>
          <w:rFonts w:ascii="Arial" w:hAnsi="Arial" w:cs="Arial"/>
          <w:b/>
          <w:sz w:val="28"/>
          <w:szCs w:val="28"/>
        </w:rPr>
      </w:pPr>
      <w:r w:rsidRPr="007B1CE2">
        <w:rPr>
          <w:rFonts w:ascii="Arial" w:hAnsi="Arial" w:cs="Arial"/>
          <w:b/>
          <w:sz w:val="28"/>
          <w:szCs w:val="28"/>
        </w:rPr>
        <w:t>ON HOW TO ANSWER THE RESEARCH QUESTIONS</w:t>
      </w:r>
    </w:p>
    <w:p w:rsidR="00BA7EBC" w:rsidRPr="00782863" w:rsidRDefault="00BA7EBC" w:rsidP="00BA7EBC">
      <w:pPr>
        <w:spacing w:after="0" w:line="240" w:lineRule="auto"/>
        <w:jc w:val="center"/>
        <w:rPr>
          <w:rFonts w:ascii="Arial" w:hAnsi="Arial" w:cs="Arial"/>
          <w:b/>
          <w:sz w:val="12"/>
          <w:szCs w:val="28"/>
        </w:rPr>
      </w:pPr>
    </w:p>
    <w:p w:rsidR="00BA7EBC" w:rsidRDefault="00545DED" w:rsidP="00BA7EBC">
      <w:pPr>
        <w:spacing w:after="0" w:line="240" w:lineRule="auto"/>
        <w:jc w:val="both"/>
        <w:rPr>
          <w:rFonts w:ascii="Arial" w:hAnsi="Arial" w:cs="Arial"/>
          <w:sz w:val="28"/>
          <w:szCs w:val="28"/>
        </w:rPr>
      </w:pPr>
      <w:r>
        <w:rPr>
          <w:rFonts w:ascii="Arial" w:hAnsi="Arial" w:cs="Arial"/>
          <w:sz w:val="28"/>
          <w:szCs w:val="28"/>
        </w:rPr>
        <w:t>This program is Bachelor’s degree program in Operations and Supply Chain Management</w:t>
      </w:r>
      <w:r w:rsidR="00BA7EBC">
        <w:rPr>
          <w:rFonts w:ascii="Arial" w:hAnsi="Arial" w:cs="Arial"/>
          <w:sz w:val="28"/>
          <w:szCs w:val="28"/>
        </w:rPr>
        <w:t>.</w:t>
      </w:r>
      <w:r w:rsidR="00BA7EBC" w:rsidRPr="007B1CE2">
        <w:rPr>
          <w:rFonts w:ascii="Arial" w:hAnsi="Arial" w:cs="Arial"/>
          <w:sz w:val="28"/>
          <w:szCs w:val="28"/>
        </w:rPr>
        <w:t xml:space="preserve"> Therefore </w:t>
      </w:r>
      <w:r w:rsidR="00BA7EBC">
        <w:rPr>
          <w:rFonts w:ascii="Arial" w:hAnsi="Arial" w:cs="Arial"/>
          <w:sz w:val="28"/>
          <w:szCs w:val="28"/>
        </w:rPr>
        <w:t xml:space="preserve">the </w:t>
      </w:r>
      <w:r w:rsidR="00BA7EBC" w:rsidRPr="007B1CE2">
        <w:rPr>
          <w:rFonts w:ascii="Arial" w:hAnsi="Arial" w:cs="Arial"/>
          <w:sz w:val="28"/>
          <w:szCs w:val="28"/>
        </w:rPr>
        <w:t>s</w:t>
      </w:r>
      <w:r w:rsidR="00BA7EBC">
        <w:rPr>
          <w:rFonts w:ascii="Arial" w:hAnsi="Arial" w:cs="Arial"/>
          <w:sz w:val="28"/>
          <w:szCs w:val="28"/>
        </w:rPr>
        <w:t>tudent is advised to follow</w:t>
      </w:r>
      <w:r w:rsidR="00BA7EBC" w:rsidRPr="007B1CE2">
        <w:rPr>
          <w:rFonts w:ascii="Arial" w:hAnsi="Arial" w:cs="Arial"/>
          <w:sz w:val="28"/>
          <w:szCs w:val="28"/>
        </w:rPr>
        <w:t xml:space="preserve"> the following steps in answering the questions</w:t>
      </w:r>
      <w:r w:rsidR="00BA7EBC">
        <w:rPr>
          <w:rFonts w:ascii="Arial" w:hAnsi="Arial" w:cs="Arial"/>
          <w:sz w:val="28"/>
          <w:szCs w:val="28"/>
        </w:rPr>
        <w:t>:</w:t>
      </w:r>
    </w:p>
    <w:p w:rsidR="00BA7EBC" w:rsidRPr="00782863" w:rsidRDefault="00BA7EBC" w:rsidP="00BA7EBC">
      <w:pPr>
        <w:spacing w:after="0" w:line="240" w:lineRule="auto"/>
        <w:jc w:val="both"/>
        <w:rPr>
          <w:rFonts w:ascii="Arial" w:hAnsi="Arial" w:cs="Arial"/>
          <w:sz w:val="10"/>
          <w:szCs w:val="28"/>
        </w:rPr>
      </w:pPr>
    </w:p>
    <w:p w:rsidR="00BA7EBC" w:rsidRPr="007B1CE2" w:rsidRDefault="00BA7EBC" w:rsidP="00BA7EBC">
      <w:pPr>
        <w:spacing w:after="0" w:line="240" w:lineRule="auto"/>
        <w:jc w:val="both"/>
        <w:rPr>
          <w:rFonts w:ascii="Arial" w:hAnsi="Arial" w:cs="Arial"/>
          <w:sz w:val="28"/>
          <w:szCs w:val="28"/>
        </w:rPr>
      </w:pPr>
      <w:r>
        <w:rPr>
          <w:rFonts w:ascii="Arial" w:hAnsi="Arial" w:cs="Arial"/>
          <w:sz w:val="28"/>
          <w:szCs w:val="28"/>
        </w:rPr>
        <w:t>1</w:t>
      </w:r>
      <w:r>
        <w:rPr>
          <w:rFonts w:ascii="Arial" w:hAnsi="Arial" w:cs="Arial"/>
          <w:sz w:val="28"/>
          <w:szCs w:val="28"/>
        </w:rPr>
        <w:tab/>
        <w:t>The research student is expected to attempt all the questions</w:t>
      </w:r>
    </w:p>
    <w:p w:rsidR="00BA7EBC" w:rsidRPr="00782863" w:rsidRDefault="00BA7EBC" w:rsidP="00BA7EBC">
      <w:pPr>
        <w:jc w:val="both"/>
        <w:rPr>
          <w:rFonts w:ascii="Arial" w:hAnsi="Arial" w:cs="Arial"/>
          <w:sz w:val="2"/>
          <w:szCs w:val="28"/>
        </w:rPr>
      </w:pPr>
    </w:p>
    <w:p w:rsidR="00BA7EBC" w:rsidRDefault="00BA7EBC" w:rsidP="00BA7EBC">
      <w:pPr>
        <w:ind w:left="720" w:hanging="720"/>
        <w:jc w:val="both"/>
        <w:rPr>
          <w:rFonts w:ascii="Arial" w:hAnsi="Arial" w:cs="Arial"/>
          <w:sz w:val="28"/>
          <w:szCs w:val="28"/>
        </w:rPr>
      </w:pPr>
      <w:r>
        <w:rPr>
          <w:rFonts w:ascii="Arial" w:hAnsi="Arial" w:cs="Arial"/>
          <w:sz w:val="28"/>
          <w:szCs w:val="28"/>
        </w:rPr>
        <w:t>2</w:t>
      </w:r>
      <w:r>
        <w:rPr>
          <w:rFonts w:ascii="Arial" w:hAnsi="Arial" w:cs="Arial"/>
          <w:sz w:val="28"/>
          <w:szCs w:val="28"/>
        </w:rPr>
        <w:tab/>
        <w:t>There are four courses and each of the course carry four questions each with their sub questions</w:t>
      </w:r>
    </w:p>
    <w:p w:rsidR="00BA7EBC" w:rsidRDefault="00BA7EBC" w:rsidP="00BA7EBC">
      <w:pPr>
        <w:ind w:left="720" w:hanging="720"/>
        <w:jc w:val="both"/>
        <w:rPr>
          <w:rFonts w:ascii="Arial" w:hAnsi="Arial" w:cs="Arial"/>
          <w:sz w:val="28"/>
          <w:szCs w:val="28"/>
        </w:rPr>
      </w:pPr>
      <w:r>
        <w:rPr>
          <w:rFonts w:ascii="Arial" w:hAnsi="Arial" w:cs="Arial"/>
          <w:sz w:val="28"/>
          <w:szCs w:val="28"/>
        </w:rPr>
        <w:t>3</w:t>
      </w:r>
      <w:r>
        <w:rPr>
          <w:rFonts w:ascii="Arial" w:hAnsi="Arial" w:cs="Arial"/>
          <w:sz w:val="28"/>
          <w:szCs w:val="28"/>
        </w:rPr>
        <w:tab/>
        <w:t>Each of the questions with the sub questions should be presented in a chapter form. Since there are four questions for each of the courses, it implies that each course should be presented in four chapters.</w:t>
      </w:r>
    </w:p>
    <w:p w:rsidR="00BA7EBC" w:rsidRDefault="00BA7EBC" w:rsidP="00BA7EBC">
      <w:pPr>
        <w:ind w:left="720" w:hanging="720"/>
        <w:jc w:val="both"/>
        <w:rPr>
          <w:rFonts w:ascii="Arial" w:hAnsi="Arial" w:cs="Arial"/>
          <w:sz w:val="28"/>
          <w:szCs w:val="28"/>
        </w:rPr>
      </w:pPr>
      <w:r>
        <w:rPr>
          <w:rFonts w:ascii="Arial" w:hAnsi="Arial" w:cs="Arial"/>
          <w:sz w:val="28"/>
          <w:szCs w:val="28"/>
        </w:rPr>
        <w:t>4</w:t>
      </w:r>
      <w:r>
        <w:rPr>
          <w:rFonts w:ascii="Arial" w:hAnsi="Arial" w:cs="Arial"/>
          <w:sz w:val="28"/>
          <w:szCs w:val="28"/>
        </w:rPr>
        <w:tab/>
        <w:t>State the chapter first, then the questions as written in the research document, before answering.</w:t>
      </w:r>
    </w:p>
    <w:p w:rsidR="00BA7EBC" w:rsidRDefault="00BA7EBC" w:rsidP="00BA7EBC">
      <w:pPr>
        <w:ind w:left="720" w:hanging="720"/>
        <w:jc w:val="both"/>
        <w:rPr>
          <w:rFonts w:ascii="Arial" w:hAnsi="Arial" w:cs="Arial"/>
          <w:sz w:val="28"/>
          <w:szCs w:val="28"/>
        </w:rPr>
      </w:pPr>
      <w:r>
        <w:rPr>
          <w:rFonts w:ascii="Arial" w:hAnsi="Arial" w:cs="Arial"/>
          <w:sz w:val="28"/>
          <w:szCs w:val="28"/>
        </w:rPr>
        <w:t>5</w:t>
      </w:r>
      <w:r>
        <w:rPr>
          <w:rFonts w:ascii="Arial" w:hAnsi="Arial" w:cs="Arial"/>
          <w:sz w:val="28"/>
          <w:szCs w:val="28"/>
        </w:rPr>
        <w:tab/>
        <w:t xml:space="preserve">At the end of answering all the four questions for each of the courses, there should be references at the end of the entire chapters for each </w:t>
      </w:r>
      <w:r w:rsidR="00CF294A">
        <w:rPr>
          <w:rFonts w:ascii="Arial" w:hAnsi="Arial" w:cs="Arial"/>
          <w:sz w:val="28"/>
          <w:szCs w:val="28"/>
        </w:rPr>
        <w:t xml:space="preserve">of the </w:t>
      </w:r>
      <w:r>
        <w:rPr>
          <w:rFonts w:ascii="Arial" w:hAnsi="Arial" w:cs="Arial"/>
          <w:sz w:val="28"/>
          <w:szCs w:val="28"/>
        </w:rPr>
        <w:t>course</w:t>
      </w:r>
      <w:r w:rsidR="00CF294A">
        <w:rPr>
          <w:rFonts w:ascii="Arial" w:hAnsi="Arial" w:cs="Arial"/>
          <w:sz w:val="28"/>
          <w:szCs w:val="28"/>
        </w:rPr>
        <w:t>s</w:t>
      </w:r>
      <w:r>
        <w:rPr>
          <w:rFonts w:ascii="Arial" w:hAnsi="Arial" w:cs="Arial"/>
          <w:sz w:val="28"/>
          <w:szCs w:val="28"/>
        </w:rPr>
        <w:t>.</w:t>
      </w:r>
    </w:p>
    <w:p w:rsidR="00BA7EBC" w:rsidRDefault="00BA7EBC" w:rsidP="00BA7EBC">
      <w:pPr>
        <w:ind w:left="720" w:hanging="720"/>
        <w:jc w:val="both"/>
        <w:rPr>
          <w:rFonts w:ascii="Arial" w:hAnsi="Arial" w:cs="Arial"/>
          <w:sz w:val="28"/>
          <w:szCs w:val="28"/>
        </w:rPr>
      </w:pPr>
      <w:r>
        <w:rPr>
          <w:rFonts w:ascii="Arial" w:hAnsi="Arial" w:cs="Arial"/>
          <w:sz w:val="28"/>
          <w:szCs w:val="28"/>
        </w:rPr>
        <w:t>6</w:t>
      </w:r>
      <w:r>
        <w:rPr>
          <w:rFonts w:ascii="Arial" w:hAnsi="Arial" w:cs="Arial"/>
          <w:sz w:val="28"/>
          <w:szCs w:val="28"/>
        </w:rPr>
        <w:tab/>
        <w:t>The typing should be in 14 point (size), with 1.5 line spacing and well justified in Arial font</w:t>
      </w:r>
    </w:p>
    <w:p w:rsidR="00BA7EBC" w:rsidRDefault="00BA7EBC" w:rsidP="00BA7EBC">
      <w:pPr>
        <w:ind w:left="720" w:hanging="720"/>
        <w:jc w:val="both"/>
        <w:rPr>
          <w:rFonts w:ascii="Arial" w:hAnsi="Arial" w:cs="Arial"/>
          <w:sz w:val="28"/>
          <w:szCs w:val="28"/>
        </w:rPr>
      </w:pPr>
      <w:r>
        <w:rPr>
          <w:rFonts w:ascii="Arial" w:hAnsi="Arial" w:cs="Arial"/>
          <w:sz w:val="28"/>
          <w:szCs w:val="28"/>
        </w:rPr>
        <w:t>7</w:t>
      </w:r>
      <w:r>
        <w:rPr>
          <w:rFonts w:ascii="Arial" w:hAnsi="Arial" w:cs="Arial"/>
          <w:sz w:val="28"/>
          <w:szCs w:val="28"/>
        </w:rPr>
        <w:tab/>
        <w:t xml:space="preserve">Students are to use the </w:t>
      </w:r>
      <w:r w:rsidR="00CF294A">
        <w:rPr>
          <w:rFonts w:ascii="Arial" w:hAnsi="Arial" w:cs="Arial"/>
          <w:sz w:val="28"/>
          <w:szCs w:val="28"/>
        </w:rPr>
        <w:t>study materials as provided</w:t>
      </w:r>
      <w:r>
        <w:rPr>
          <w:rFonts w:ascii="Arial" w:hAnsi="Arial" w:cs="Arial"/>
          <w:sz w:val="28"/>
          <w:szCs w:val="28"/>
        </w:rPr>
        <w:t xml:space="preserve"> to answer the questions unless otherwise directed contrary by the academic supervisor.</w:t>
      </w:r>
    </w:p>
    <w:p w:rsidR="00BA7EBC" w:rsidRDefault="00BA7EBC" w:rsidP="00BA7EBC">
      <w:pPr>
        <w:ind w:left="720" w:hanging="720"/>
        <w:jc w:val="both"/>
        <w:rPr>
          <w:rFonts w:ascii="Arial" w:hAnsi="Arial" w:cs="Arial"/>
          <w:sz w:val="28"/>
          <w:szCs w:val="28"/>
        </w:rPr>
      </w:pPr>
      <w:r>
        <w:rPr>
          <w:rFonts w:ascii="Arial" w:hAnsi="Arial" w:cs="Arial"/>
          <w:sz w:val="28"/>
          <w:szCs w:val="28"/>
        </w:rPr>
        <w:t>8</w:t>
      </w:r>
      <w:r>
        <w:rPr>
          <w:rFonts w:ascii="Arial" w:hAnsi="Arial" w:cs="Arial"/>
          <w:sz w:val="28"/>
          <w:szCs w:val="28"/>
        </w:rPr>
        <w:tab/>
        <w:t>All research works must be submitted within four months.</w:t>
      </w:r>
    </w:p>
    <w:p w:rsidR="00BA7EBC" w:rsidRPr="007B1CE2" w:rsidRDefault="00BA7EBC" w:rsidP="00BA7EBC">
      <w:pPr>
        <w:ind w:left="720" w:hanging="720"/>
        <w:jc w:val="both"/>
        <w:rPr>
          <w:rFonts w:ascii="Arial" w:hAnsi="Arial" w:cs="Arial"/>
          <w:sz w:val="28"/>
          <w:szCs w:val="28"/>
        </w:rPr>
      </w:pPr>
      <w:r>
        <w:rPr>
          <w:rFonts w:ascii="Arial" w:hAnsi="Arial" w:cs="Arial"/>
          <w:sz w:val="28"/>
          <w:szCs w:val="28"/>
        </w:rPr>
        <w:t>9</w:t>
      </w:r>
      <w:r>
        <w:rPr>
          <w:rFonts w:ascii="Arial" w:hAnsi="Arial" w:cs="Arial"/>
          <w:sz w:val="28"/>
          <w:szCs w:val="28"/>
        </w:rPr>
        <w:tab/>
        <w:t>Should the student not meeting up to the four months period for submission of all works, he/she should apply for extension not more than two weeks.</w:t>
      </w:r>
    </w:p>
    <w:p w:rsidR="00BA7EBC" w:rsidRPr="00382001" w:rsidRDefault="00BA7EBC" w:rsidP="00BA7EBC">
      <w:pPr>
        <w:ind w:left="720" w:hanging="720"/>
        <w:jc w:val="both"/>
        <w:rPr>
          <w:rFonts w:ascii="Arial" w:hAnsi="Arial" w:cs="Arial"/>
          <w:sz w:val="28"/>
          <w:szCs w:val="28"/>
        </w:rPr>
      </w:pPr>
      <w:r w:rsidRPr="00382001">
        <w:rPr>
          <w:rFonts w:ascii="Arial" w:hAnsi="Arial" w:cs="Arial"/>
          <w:sz w:val="28"/>
          <w:szCs w:val="28"/>
        </w:rPr>
        <w:t>10</w:t>
      </w:r>
      <w:r w:rsidRPr="00382001">
        <w:rPr>
          <w:rFonts w:ascii="Arial" w:hAnsi="Arial" w:cs="Arial"/>
          <w:sz w:val="28"/>
          <w:szCs w:val="28"/>
        </w:rPr>
        <w:tab/>
        <w:t xml:space="preserve">All submissions should be sent to the Academic Supervisor’s direct email </w:t>
      </w:r>
      <w:hyperlink r:id="rId6" w:history="1">
        <w:r w:rsidRPr="00382001">
          <w:rPr>
            <w:rStyle w:val="Hyperlink"/>
            <w:rFonts w:ascii="Arial" w:hAnsi="Arial" w:cs="Arial"/>
            <w:color w:val="auto"/>
            <w:sz w:val="28"/>
            <w:szCs w:val="28"/>
            <w:u w:val="none"/>
          </w:rPr>
          <w:t>mbagwuignatius3@gmail.com</w:t>
        </w:r>
      </w:hyperlink>
      <w:r w:rsidRPr="00382001">
        <w:rPr>
          <w:rFonts w:ascii="Arial" w:hAnsi="Arial" w:cs="Arial"/>
          <w:sz w:val="28"/>
          <w:szCs w:val="28"/>
        </w:rPr>
        <w:t xml:space="preserve"> for assessment.</w:t>
      </w:r>
    </w:p>
    <w:p w:rsidR="00BA7EBC" w:rsidRDefault="00BA7EBC" w:rsidP="00BA7EBC">
      <w:pPr>
        <w:ind w:left="720" w:hanging="720"/>
        <w:jc w:val="both"/>
        <w:rPr>
          <w:rFonts w:ascii="Arial" w:hAnsi="Arial" w:cs="Arial"/>
          <w:sz w:val="28"/>
          <w:szCs w:val="28"/>
        </w:rPr>
      </w:pPr>
      <w:r>
        <w:rPr>
          <w:rFonts w:ascii="Arial" w:hAnsi="Arial" w:cs="Arial"/>
          <w:sz w:val="28"/>
          <w:szCs w:val="28"/>
        </w:rPr>
        <w:t>11</w:t>
      </w:r>
      <w:r>
        <w:rPr>
          <w:rFonts w:ascii="Arial" w:hAnsi="Arial" w:cs="Arial"/>
          <w:sz w:val="28"/>
          <w:szCs w:val="28"/>
        </w:rPr>
        <w:tab/>
        <w:t>The student is very free to contact the Supervisor for academic con</w:t>
      </w:r>
      <w:r w:rsidR="00E94EE5">
        <w:rPr>
          <w:rFonts w:ascii="Arial" w:hAnsi="Arial" w:cs="Arial"/>
          <w:sz w:val="28"/>
          <w:szCs w:val="28"/>
        </w:rPr>
        <w:t>sultations and necessary advice where need be.</w:t>
      </w:r>
    </w:p>
    <w:p w:rsidR="00CF294A" w:rsidRDefault="00CF294A" w:rsidP="00BA7EBC">
      <w:pPr>
        <w:ind w:left="720" w:hanging="720"/>
        <w:jc w:val="both"/>
        <w:rPr>
          <w:rFonts w:ascii="Arial" w:hAnsi="Arial" w:cs="Arial"/>
          <w:sz w:val="28"/>
          <w:szCs w:val="28"/>
        </w:rPr>
      </w:pPr>
    </w:p>
    <w:p w:rsidR="00CF294A" w:rsidRDefault="00CF294A" w:rsidP="00BA7EBC">
      <w:pPr>
        <w:ind w:left="720" w:hanging="720"/>
        <w:jc w:val="both"/>
        <w:rPr>
          <w:rFonts w:ascii="Arial" w:hAnsi="Arial" w:cs="Arial"/>
          <w:sz w:val="28"/>
          <w:szCs w:val="28"/>
        </w:rPr>
      </w:pPr>
    </w:p>
    <w:p w:rsidR="00CF294A" w:rsidRDefault="00CF294A" w:rsidP="00BA7EBC">
      <w:pPr>
        <w:ind w:left="720" w:hanging="720"/>
        <w:jc w:val="both"/>
        <w:rPr>
          <w:rFonts w:ascii="Arial" w:hAnsi="Arial" w:cs="Arial"/>
          <w:sz w:val="28"/>
          <w:szCs w:val="28"/>
        </w:rPr>
      </w:pPr>
    </w:p>
    <w:p w:rsidR="00C5176A" w:rsidRPr="00E94EE5" w:rsidRDefault="00C5176A" w:rsidP="00482D91">
      <w:pPr>
        <w:jc w:val="both"/>
        <w:rPr>
          <w:rFonts w:ascii="Arial" w:hAnsi="Arial" w:cs="Arial"/>
          <w:b/>
          <w:sz w:val="28"/>
          <w:szCs w:val="28"/>
        </w:rPr>
      </w:pPr>
      <w:r w:rsidRPr="00E94EE5">
        <w:rPr>
          <w:rFonts w:ascii="Arial" w:hAnsi="Arial" w:cs="Arial"/>
          <w:b/>
          <w:sz w:val="28"/>
          <w:szCs w:val="28"/>
        </w:rPr>
        <w:lastRenderedPageBreak/>
        <w:t>STUDENT NAME:</w:t>
      </w:r>
      <w:r w:rsidRPr="00E94EE5">
        <w:rPr>
          <w:rFonts w:ascii="Arial" w:hAnsi="Arial" w:cs="Arial"/>
          <w:b/>
          <w:sz w:val="28"/>
          <w:szCs w:val="28"/>
        </w:rPr>
        <w:tab/>
        <w:t>UKPONG KUFRE FRIDAY</w:t>
      </w:r>
    </w:p>
    <w:p w:rsidR="00C5176A" w:rsidRPr="00E94EE5" w:rsidRDefault="00C5176A" w:rsidP="00C5176A">
      <w:pPr>
        <w:ind w:left="720" w:hanging="720"/>
        <w:jc w:val="both"/>
        <w:rPr>
          <w:rFonts w:ascii="Arial" w:hAnsi="Arial" w:cs="Arial"/>
          <w:b/>
          <w:sz w:val="28"/>
          <w:szCs w:val="28"/>
        </w:rPr>
      </w:pPr>
      <w:r w:rsidRPr="00E94EE5">
        <w:rPr>
          <w:rFonts w:ascii="Arial" w:hAnsi="Arial" w:cs="Arial"/>
          <w:b/>
          <w:sz w:val="28"/>
          <w:szCs w:val="28"/>
        </w:rPr>
        <w:t>PROGRAM:</w:t>
      </w:r>
      <w:r w:rsidRPr="00E94EE5">
        <w:rPr>
          <w:rFonts w:ascii="Arial" w:hAnsi="Arial" w:cs="Arial"/>
          <w:b/>
          <w:sz w:val="28"/>
          <w:szCs w:val="28"/>
        </w:rPr>
        <w:tab/>
      </w:r>
      <w:r w:rsidRPr="00E94EE5">
        <w:rPr>
          <w:rFonts w:ascii="Arial" w:hAnsi="Arial" w:cs="Arial"/>
          <w:b/>
          <w:sz w:val="28"/>
          <w:szCs w:val="28"/>
        </w:rPr>
        <w:tab/>
        <w:t xml:space="preserve">BACHELOR OF SCIENCE </w:t>
      </w:r>
      <w:r>
        <w:rPr>
          <w:rFonts w:ascii="Arial" w:hAnsi="Arial" w:cs="Arial"/>
          <w:b/>
          <w:sz w:val="28"/>
          <w:szCs w:val="28"/>
        </w:rPr>
        <w:t>[BSc.]</w:t>
      </w:r>
    </w:p>
    <w:p w:rsidR="00C5176A" w:rsidRPr="00E94EE5" w:rsidRDefault="00C5176A" w:rsidP="00C5176A">
      <w:pPr>
        <w:ind w:left="720" w:hanging="720"/>
        <w:jc w:val="both"/>
        <w:rPr>
          <w:rFonts w:ascii="Arial" w:hAnsi="Arial" w:cs="Arial"/>
          <w:b/>
          <w:sz w:val="28"/>
          <w:szCs w:val="28"/>
        </w:rPr>
      </w:pPr>
      <w:r w:rsidRPr="00E94EE5">
        <w:rPr>
          <w:rFonts w:ascii="Arial" w:hAnsi="Arial" w:cs="Arial"/>
          <w:b/>
          <w:sz w:val="28"/>
          <w:szCs w:val="28"/>
        </w:rPr>
        <w:t>FACULTY:</w:t>
      </w:r>
      <w:r w:rsidRPr="00E94EE5">
        <w:rPr>
          <w:rFonts w:ascii="Arial" w:hAnsi="Arial" w:cs="Arial"/>
          <w:b/>
          <w:sz w:val="28"/>
          <w:szCs w:val="28"/>
        </w:rPr>
        <w:tab/>
      </w:r>
      <w:r w:rsidRPr="00E94EE5">
        <w:rPr>
          <w:rFonts w:ascii="Arial" w:hAnsi="Arial" w:cs="Arial"/>
          <w:b/>
          <w:sz w:val="28"/>
          <w:szCs w:val="28"/>
        </w:rPr>
        <w:tab/>
      </w:r>
      <w:r w:rsidRPr="00E94EE5">
        <w:rPr>
          <w:rFonts w:ascii="Arial" w:hAnsi="Arial" w:cs="Arial"/>
          <w:b/>
          <w:sz w:val="28"/>
          <w:szCs w:val="28"/>
        </w:rPr>
        <w:tab/>
        <w:t>BUSINESS AND MANAGEMENT SCIENCES</w:t>
      </w:r>
    </w:p>
    <w:p w:rsidR="00C5176A" w:rsidRPr="00E94EE5" w:rsidRDefault="00C5176A" w:rsidP="00C5176A">
      <w:pPr>
        <w:ind w:left="720" w:hanging="720"/>
        <w:jc w:val="both"/>
        <w:rPr>
          <w:rFonts w:ascii="Arial" w:hAnsi="Arial" w:cs="Arial"/>
          <w:b/>
          <w:sz w:val="28"/>
          <w:szCs w:val="28"/>
        </w:rPr>
      </w:pPr>
      <w:r w:rsidRPr="00E94EE5">
        <w:rPr>
          <w:rFonts w:ascii="Arial" w:hAnsi="Arial" w:cs="Arial"/>
          <w:b/>
          <w:sz w:val="28"/>
          <w:szCs w:val="28"/>
        </w:rPr>
        <w:t>DEPARTMENT:</w:t>
      </w:r>
      <w:r w:rsidRPr="00E94EE5">
        <w:rPr>
          <w:rFonts w:ascii="Arial" w:hAnsi="Arial" w:cs="Arial"/>
          <w:b/>
          <w:sz w:val="28"/>
          <w:szCs w:val="28"/>
        </w:rPr>
        <w:tab/>
      </w:r>
      <w:r w:rsidRPr="00E94EE5">
        <w:rPr>
          <w:rFonts w:ascii="Arial" w:hAnsi="Arial" w:cs="Arial"/>
          <w:b/>
          <w:sz w:val="28"/>
          <w:szCs w:val="28"/>
        </w:rPr>
        <w:tab/>
        <w:t>OPERATIONS &amp; SUPPLY CHAIN MANAGEMENT</w:t>
      </w:r>
    </w:p>
    <w:p w:rsidR="00C5176A" w:rsidRPr="00E94EE5" w:rsidRDefault="00C5176A" w:rsidP="00C5176A">
      <w:pPr>
        <w:ind w:left="720" w:hanging="720"/>
        <w:jc w:val="both"/>
        <w:rPr>
          <w:rFonts w:ascii="Arial" w:hAnsi="Arial" w:cs="Arial"/>
          <w:b/>
          <w:sz w:val="28"/>
          <w:szCs w:val="28"/>
        </w:rPr>
      </w:pPr>
      <w:r w:rsidRPr="00E94EE5">
        <w:rPr>
          <w:rFonts w:ascii="Arial" w:hAnsi="Arial" w:cs="Arial"/>
          <w:b/>
          <w:sz w:val="28"/>
          <w:szCs w:val="28"/>
        </w:rPr>
        <w:t>SEMESTER:</w:t>
      </w:r>
      <w:r w:rsidRPr="00E94EE5">
        <w:rPr>
          <w:rFonts w:ascii="Arial" w:hAnsi="Arial" w:cs="Arial"/>
          <w:b/>
          <w:sz w:val="28"/>
          <w:szCs w:val="28"/>
        </w:rPr>
        <w:tab/>
      </w:r>
      <w:r w:rsidRPr="00E94EE5">
        <w:rPr>
          <w:rFonts w:ascii="Arial" w:hAnsi="Arial" w:cs="Arial"/>
          <w:b/>
          <w:sz w:val="28"/>
          <w:szCs w:val="28"/>
        </w:rPr>
        <w:tab/>
        <w:t>FIRST SEMESTER</w:t>
      </w:r>
    </w:p>
    <w:p w:rsidR="00C5176A" w:rsidRPr="00E94EE5" w:rsidRDefault="00C5176A" w:rsidP="00C5176A">
      <w:pPr>
        <w:ind w:left="720" w:hanging="720"/>
        <w:jc w:val="both"/>
        <w:rPr>
          <w:rFonts w:ascii="Arial" w:hAnsi="Arial" w:cs="Arial"/>
          <w:b/>
          <w:sz w:val="2"/>
          <w:szCs w:val="28"/>
        </w:rPr>
      </w:pPr>
    </w:p>
    <w:p w:rsidR="00C5176A" w:rsidRDefault="00C5176A" w:rsidP="00415757">
      <w:pPr>
        <w:ind w:left="2880" w:hanging="2880"/>
        <w:jc w:val="both"/>
        <w:rPr>
          <w:rFonts w:ascii="Arial" w:hAnsi="Arial" w:cs="Arial"/>
          <w:b/>
          <w:sz w:val="28"/>
          <w:szCs w:val="28"/>
        </w:rPr>
      </w:pPr>
      <w:r>
        <w:rPr>
          <w:rFonts w:ascii="Arial" w:hAnsi="Arial" w:cs="Arial"/>
          <w:b/>
          <w:sz w:val="28"/>
          <w:szCs w:val="28"/>
        </w:rPr>
        <w:t>BOOK</w:t>
      </w:r>
      <w:r w:rsidR="00415757">
        <w:rPr>
          <w:rFonts w:ascii="Arial" w:hAnsi="Arial" w:cs="Arial"/>
          <w:b/>
          <w:sz w:val="28"/>
          <w:szCs w:val="28"/>
        </w:rPr>
        <w:t>:</w:t>
      </w:r>
      <w:r w:rsidR="00415757">
        <w:rPr>
          <w:rFonts w:ascii="Arial" w:hAnsi="Arial" w:cs="Arial"/>
          <w:b/>
          <w:sz w:val="28"/>
          <w:szCs w:val="28"/>
        </w:rPr>
        <w:tab/>
        <w:t>USE THE MATERIALS IN SUPPLY CHAIN MANAGEMENT AS ATTACHED</w:t>
      </w:r>
    </w:p>
    <w:p w:rsidR="00C5176A" w:rsidRPr="003D6FBE" w:rsidRDefault="00C5176A" w:rsidP="00C5176A">
      <w:pPr>
        <w:ind w:left="720" w:hanging="720"/>
        <w:jc w:val="both"/>
        <w:rPr>
          <w:rFonts w:ascii="Arial" w:hAnsi="Arial" w:cs="Arial"/>
          <w:b/>
          <w:sz w:val="2"/>
          <w:szCs w:val="28"/>
        </w:rPr>
      </w:pPr>
    </w:p>
    <w:p w:rsidR="00C5176A" w:rsidRPr="00E94EE5" w:rsidRDefault="006F416C" w:rsidP="00C5176A">
      <w:pPr>
        <w:ind w:left="720" w:hanging="720"/>
        <w:jc w:val="both"/>
        <w:rPr>
          <w:rFonts w:ascii="Arial" w:hAnsi="Arial" w:cs="Arial"/>
          <w:b/>
          <w:sz w:val="28"/>
          <w:szCs w:val="28"/>
        </w:rPr>
      </w:pPr>
      <w:r>
        <w:rPr>
          <w:rFonts w:ascii="Arial" w:hAnsi="Arial" w:cs="Arial"/>
          <w:b/>
          <w:sz w:val="28"/>
          <w:szCs w:val="28"/>
        </w:rPr>
        <w:t>[B</w:t>
      </w:r>
      <w:r w:rsidR="00C5176A">
        <w:rPr>
          <w:rFonts w:ascii="Arial" w:hAnsi="Arial" w:cs="Arial"/>
          <w:b/>
          <w:sz w:val="28"/>
          <w:szCs w:val="28"/>
        </w:rPr>
        <w:t>]</w:t>
      </w:r>
      <w:r w:rsidR="00C5176A">
        <w:rPr>
          <w:rFonts w:ascii="Arial" w:hAnsi="Arial" w:cs="Arial"/>
          <w:b/>
          <w:sz w:val="28"/>
          <w:szCs w:val="28"/>
        </w:rPr>
        <w:tab/>
        <w:t>COURSE:</w:t>
      </w:r>
      <w:r w:rsidR="00C5176A">
        <w:rPr>
          <w:rFonts w:ascii="Arial" w:hAnsi="Arial" w:cs="Arial"/>
          <w:b/>
          <w:sz w:val="28"/>
          <w:szCs w:val="28"/>
        </w:rPr>
        <w:tab/>
      </w:r>
      <w:r w:rsidR="00C5176A">
        <w:rPr>
          <w:rFonts w:ascii="Arial" w:hAnsi="Arial" w:cs="Arial"/>
          <w:b/>
          <w:sz w:val="28"/>
          <w:szCs w:val="28"/>
        </w:rPr>
        <w:tab/>
        <w:t>SUPPLY CHAIN</w:t>
      </w:r>
      <w:r w:rsidR="00C5176A" w:rsidRPr="00E94EE5">
        <w:rPr>
          <w:rFonts w:ascii="Arial" w:hAnsi="Arial" w:cs="Arial"/>
          <w:b/>
          <w:sz w:val="28"/>
          <w:szCs w:val="28"/>
        </w:rPr>
        <w:t xml:space="preserve"> MANAGEMENT [OSCM</w:t>
      </w:r>
      <w:r w:rsidR="00C5176A">
        <w:rPr>
          <w:rFonts w:ascii="Arial" w:hAnsi="Arial" w:cs="Arial"/>
          <w:b/>
          <w:sz w:val="28"/>
          <w:szCs w:val="28"/>
        </w:rPr>
        <w:t xml:space="preserve"> </w:t>
      </w:r>
      <w:r w:rsidR="00C5176A" w:rsidRPr="00E94EE5">
        <w:rPr>
          <w:rFonts w:ascii="Arial" w:hAnsi="Arial" w:cs="Arial"/>
          <w:b/>
          <w:sz w:val="28"/>
          <w:szCs w:val="28"/>
        </w:rPr>
        <w:t>100]</w:t>
      </w:r>
    </w:p>
    <w:p w:rsidR="00C5176A" w:rsidRPr="003D6FBE" w:rsidRDefault="00C5176A" w:rsidP="00C5176A">
      <w:pPr>
        <w:jc w:val="both"/>
        <w:rPr>
          <w:rFonts w:ascii="Arial" w:hAnsi="Arial" w:cs="Arial"/>
          <w:b/>
          <w:sz w:val="2"/>
          <w:szCs w:val="28"/>
        </w:rPr>
      </w:pPr>
    </w:p>
    <w:p w:rsidR="00C5176A" w:rsidRPr="00CB0921" w:rsidRDefault="00C5176A" w:rsidP="00C5176A">
      <w:pPr>
        <w:jc w:val="both"/>
        <w:rPr>
          <w:rFonts w:ascii="Arial" w:hAnsi="Arial" w:cs="Arial"/>
          <w:b/>
          <w:sz w:val="28"/>
          <w:szCs w:val="28"/>
        </w:rPr>
      </w:pPr>
      <w:r w:rsidRPr="00CB0921">
        <w:rPr>
          <w:rFonts w:ascii="Arial" w:hAnsi="Arial" w:cs="Arial"/>
          <w:b/>
          <w:sz w:val="28"/>
          <w:szCs w:val="28"/>
        </w:rPr>
        <w:t>INSTRUCTIONS</w:t>
      </w:r>
      <w:r>
        <w:rPr>
          <w:rFonts w:ascii="Arial" w:hAnsi="Arial" w:cs="Arial"/>
          <w:b/>
          <w:sz w:val="28"/>
          <w:szCs w:val="28"/>
        </w:rPr>
        <w:t xml:space="preserve">: </w:t>
      </w:r>
      <w:r>
        <w:rPr>
          <w:rFonts w:ascii="Arial" w:hAnsi="Arial" w:cs="Arial"/>
          <w:b/>
          <w:sz w:val="28"/>
          <w:szCs w:val="28"/>
        </w:rPr>
        <w:tab/>
        <w:t>ATTEMPT ALL QUESTIONS IN THIS COURSE</w:t>
      </w:r>
    </w:p>
    <w:p w:rsidR="006F416C" w:rsidRPr="00482D91" w:rsidRDefault="006F416C" w:rsidP="00C5176A">
      <w:pPr>
        <w:jc w:val="both"/>
        <w:rPr>
          <w:rFonts w:ascii="Arial" w:hAnsi="Arial" w:cs="Arial"/>
          <w:b/>
          <w:sz w:val="8"/>
          <w:szCs w:val="28"/>
        </w:rPr>
      </w:pPr>
    </w:p>
    <w:p w:rsidR="00C5176A" w:rsidRPr="00E94EE5" w:rsidRDefault="006F416C" w:rsidP="006F416C">
      <w:pPr>
        <w:jc w:val="center"/>
        <w:rPr>
          <w:rFonts w:ascii="Arial" w:hAnsi="Arial" w:cs="Arial"/>
          <w:b/>
          <w:sz w:val="28"/>
          <w:szCs w:val="28"/>
        </w:rPr>
      </w:pPr>
      <w:r>
        <w:rPr>
          <w:rFonts w:ascii="Arial" w:hAnsi="Arial" w:cs="Arial"/>
          <w:b/>
          <w:sz w:val="28"/>
          <w:szCs w:val="28"/>
        </w:rPr>
        <w:t xml:space="preserve">THE RESEARCH </w:t>
      </w:r>
      <w:r w:rsidR="00C5176A">
        <w:rPr>
          <w:rFonts w:ascii="Arial" w:hAnsi="Arial" w:cs="Arial"/>
          <w:b/>
          <w:sz w:val="28"/>
          <w:szCs w:val="28"/>
        </w:rPr>
        <w:t>QUESTIONS</w:t>
      </w:r>
    </w:p>
    <w:p w:rsidR="00C5176A" w:rsidRPr="00482D91" w:rsidRDefault="00C5176A" w:rsidP="008D312C">
      <w:pPr>
        <w:ind w:left="720" w:hanging="720"/>
        <w:jc w:val="both"/>
        <w:rPr>
          <w:rFonts w:ascii="Arial" w:hAnsi="Arial" w:cs="Arial"/>
          <w:sz w:val="10"/>
          <w:szCs w:val="28"/>
        </w:rPr>
      </w:pPr>
    </w:p>
    <w:p w:rsidR="00482D91" w:rsidRDefault="00482D91" w:rsidP="008D312C">
      <w:pPr>
        <w:ind w:left="720" w:hanging="720"/>
        <w:jc w:val="both"/>
        <w:rPr>
          <w:rFonts w:ascii="Arial" w:hAnsi="Arial" w:cs="Arial"/>
          <w:sz w:val="28"/>
          <w:szCs w:val="28"/>
        </w:rPr>
      </w:pPr>
      <w:r>
        <w:rPr>
          <w:rFonts w:ascii="Arial" w:hAnsi="Arial" w:cs="Arial"/>
          <w:sz w:val="28"/>
          <w:szCs w:val="28"/>
        </w:rPr>
        <w:t>1ai</w:t>
      </w:r>
      <w:r>
        <w:rPr>
          <w:rFonts w:ascii="Arial" w:hAnsi="Arial" w:cs="Arial"/>
          <w:sz w:val="28"/>
          <w:szCs w:val="28"/>
        </w:rPr>
        <w:tab/>
      </w:r>
      <w:proofErr w:type="gramStart"/>
      <w:r>
        <w:rPr>
          <w:rFonts w:ascii="Arial" w:hAnsi="Arial" w:cs="Arial"/>
          <w:sz w:val="28"/>
          <w:szCs w:val="28"/>
        </w:rPr>
        <w:t>You</w:t>
      </w:r>
      <w:proofErr w:type="gramEnd"/>
      <w:r>
        <w:rPr>
          <w:rFonts w:ascii="Arial" w:hAnsi="Arial" w:cs="Arial"/>
          <w:sz w:val="28"/>
          <w:szCs w:val="28"/>
        </w:rPr>
        <w:t xml:space="preserve"> just got a job in production company as a Supply Chain Officer.  Carefully explain to your colleague</w:t>
      </w:r>
      <w:r w:rsidR="00581546">
        <w:rPr>
          <w:rFonts w:ascii="Arial" w:hAnsi="Arial" w:cs="Arial"/>
          <w:sz w:val="28"/>
          <w:szCs w:val="28"/>
        </w:rPr>
        <w:t>s what supply chain management is</w:t>
      </w:r>
      <w:r>
        <w:rPr>
          <w:rFonts w:ascii="Arial" w:hAnsi="Arial" w:cs="Arial"/>
          <w:sz w:val="28"/>
          <w:szCs w:val="28"/>
        </w:rPr>
        <w:t xml:space="preserve"> all about.</w:t>
      </w:r>
    </w:p>
    <w:p w:rsidR="00482D91" w:rsidRDefault="00482D91" w:rsidP="008D312C">
      <w:pPr>
        <w:ind w:left="720" w:hanging="720"/>
        <w:jc w:val="both"/>
        <w:rPr>
          <w:rFonts w:ascii="Arial" w:hAnsi="Arial" w:cs="Arial"/>
          <w:sz w:val="28"/>
          <w:szCs w:val="28"/>
        </w:rPr>
      </w:pPr>
      <w:proofErr w:type="gramStart"/>
      <w:r>
        <w:rPr>
          <w:rFonts w:ascii="Arial" w:hAnsi="Arial" w:cs="Arial"/>
          <w:sz w:val="28"/>
          <w:szCs w:val="28"/>
        </w:rPr>
        <w:t>ii</w:t>
      </w:r>
      <w:proofErr w:type="gramEnd"/>
      <w:r>
        <w:rPr>
          <w:rFonts w:ascii="Arial" w:hAnsi="Arial" w:cs="Arial"/>
          <w:sz w:val="28"/>
          <w:szCs w:val="28"/>
        </w:rPr>
        <w:tab/>
        <w:t>Supply chain management is life-line to a manufacturing and production company</w:t>
      </w:r>
      <w:r w:rsidR="00581546">
        <w:rPr>
          <w:rFonts w:ascii="Arial" w:hAnsi="Arial" w:cs="Arial"/>
          <w:sz w:val="28"/>
          <w:szCs w:val="28"/>
        </w:rPr>
        <w:t xml:space="preserve">. Appraise this statement, pointing out the known challenges of supply chain management.  </w:t>
      </w:r>
    </w:p>
    <w:p w:rsidR="00541BA8" w:rsidRDefault="00482D91" w:rsidP="008D312C">
      <w:pPr>
        <w:ind w:left="720" w:hanging="720"/>
        <w:jc w:val="both"/>
        <w:rPr>
          <w:rFonts w:ascii="Arial" w:hAnsi="Arial" w:cs="Arial"/>
          <w:sz w:val="28"/>
          <w:szCs w:val="28"/>
        </w:rPr>
      </w:pPr>
      <w:proofErr w:type="gramStart"/>
      <w:r>
        <w:rPr>
          <w:rFonts w:ascii="Arial" w:hAnsi="Arial" w:cs="Arial"/>
          <w:sz w:val="28"/>
          <w:szCs w:val="28"/>
        </w:rPr>
        <w:t>bi</w:t>
      </w:r>
      <w:proofErr w:type="gramEnd"/>
      <w:r>
        <w:rPr>
          <w:rFonts w:ascii="Arial" w:hAnsi="Arial" w:cs="Arial"/>
          <w:sz w:val="28"/>
          <w:szCs w:val="28"/>
        </w:rPr>
        <w:tab/>
        <w:t>Structure is very vital for effectiveness of supply chain and supply chain management. Express your thoughts on the above by discussing the three main structures of supply chain as a standard practice.</w:t>
      </w:r>
    </w:p>
    <w:p w:rsidR="00541BA8" w:rsidRDefault="00541BA8" w:rsidP="008D312C">
      <w:pPr>
        <w:ind w:left="720" w:hanging="720"/>
        <w:jc w:val="both"/>
        <w:rPr>
          <w:rFonts w:ascii="Arial" w:hAnsi="Arial" w:cs="Arial"/>
          <w:sz w:val="28"/>
          <w:szCs w:val="28"/>
        </w:rPr>
      </w:pPr>
      <w:proofErr w:type="gramStart"/>
      <w:r>
        <w:rPr>
          <w:rFonts w:ascii="Arial" w:hAnsi="Arial" w:cs="Arial"/>
          <w:sz w:val="28"/>
          <w:szCs w:val="28"/>
        </w:rPr>
        <w:t>ii</w:t>
      </w:r>
      <w:proofErr w:type="gramEnd"/>
      <w:r>
        <w:rPr>
          <w:rFonts w:ascii="Arial" w:hAnsi="Arial" w:cs="Arial"/>
          <w:sz w:val="28"/>
          <w:szCs w:val="28"/>
        </w:rPr>
        <w:tab/>
        <w:t>Supply chain management is characterized with vital elements.  You are required to fully discuss these elements.</w:t>
      </w:r>
    </w:p>
    <w:p w:rsidR="003D6FBE" w:rsidRDefault="00541BA8" w:rsidP="008D312C">
      <w:pPr>
        <w:ind w:left="720" w:hanging="720"/>
        <w:jc w:val="both"/>
        <w:rPr>
          <w:rFonts w:ascii="Arial" w:hAnsi="Arial" w:cs="Arial"/>
          <w:sz w:val="28"/>
          <w:szCs w:val="28"/>
        </w:rPr>
      </w:pPr>
      <w:proofErr w:type="gramStart"/>
      <w:r>
        <w:rPr>
          <w:rFonts w:ascii="Arial" w:hAnsi="Arial" w:cs="Arial"/>
          <w:sz w:val="28"/>
          <w:szCs w:val="28"/>
        </w:rPr>
        <w:t>ci</w:t>
      </w:r>
      <w:proofErr w:type="gramEnd"/>
      <w:r>
        <w:rPr>
          <w:rFonts w:ascii="Arial" w:hAnsi="Arial" w:cs="Arial"/>
          <w:sz w:val="28"/>
          <w:szCs w:val="28"/>
        </w:rPr>
        <w:tab/>
        <w:t xml:space="preserve">Why are the elements very vital in the activities and operations of supply chain management as a course. </w:t>
      </w:r>
    </w:p>
    <w:p w:rsidR="003D6FBE" w:rsidRDefault="003D6FBE" w:rsidP="008D312C">
      <w:pPr>
        <w:ind w:left="720" w:hanging="720"/>
        <w:jc w:val="both"/>
        <w:rPr>
          <w:rFonts w:ascii="Arial" w:hAnsi="Arial" w:cs="Arial"/>
          <w:sz w:val="28"/>
          <w:szCs w:val="28"/>
        </w:rPr>
      </w:pPr>
      <w:proofErr w:type="gramStart"/>
      <w:r>
        <w:rPr>
          <w:rFonts w:ascii="Arial" w:hAnsi="Arial" w:cs="Arial"/>
          <w:sz w:val="28"/>
          <w:szCs w:val="28"/>
        </w:rPr>
        <w:t>ii</w:t>
      </w:r>
      <w:proofErr w:type="gramEnd"/>
      <w:r>
        <w:rPr>
          <w:rFonts w:ascii="Arial" w:hAnsi="Arial" w:cs="Arial"/>
          <w:sz w:val="28"/>
          <w:szCs w:val="28"/>
        </w:rPr>
        <w:tab/>
        <w:t>Objectivity is product of focus.  Discuss this statement with reference to the core objectives of every supply chain management operations in both service, manufacturing and producti</w:t>
      </w:r>
      <w:r w:rsidR="00415757">
        <w:rPr>
          <w:rFonts w:ascii="Arial" w:hAnsi="Arial" w:cs="Arial"/>
          <w:sz w:val="28"/>
          <w:szCs w:val="28"/>
        </w:rPr>
        <w:t>on O</w:t>
      </w:r>
      <w:r>
        <w:rPr>
          <w:rFonts w:ascii="Arial" w:hAnsi="Arial" w:cs="Arial"/>
          <w:sz w:val="28"/>
          <w:szCs w:val="28"/>
        </w:rPr>
        <w:t>rganiz</w:t>
      </w:r>
      <w:r w:rsidR="00415757">
        <w:rPr>
          <w:rFonts w:ascii="Arial" w:hAnsi="Arial" w:cs="Arial"/>
          <w:sz w:val="28"/>
          <w:szCs w:val="28"/>
        </w:rPr>
        <w:t>a</w:t>
      </w:r>
      <w:r>
        <w:rPr>
          <w:rFonts w:ascii="Arial" w:hAnsi="Arial" w:cs="Arial"/>
          <w:sz w:val="28"/>
          <w:szCs w:val="28"/>
        </w:rPr>
        <w:t>tions.</w:t>
      </w:r>
    </w:p>
    <w:p w:rsidR="003D6FBE" w:rsidRDefault="003D6FBE" w:rsidP="008D312C">
      <w:pPr>
        <w:ind w:left="720" w:hanging="720"/>
        <w:jc w:val="both"/>
        <w:rPr>
          <w:rFonts w:ascii="Arial" w:hAnsi="Arial" w:cs="Arial"/>
          <w:sz w:val="28"/>
          <w:szCs w:val="28"/>
        </w:rPr>
      </w:pPr>
      <w:proofErr w:type="gramStart"/>
      <w:r>
        <w:rPr>
          <w:rFonts w:ascii="Arial" w:hAnsi="Arial" w:cs="Arial"/>
          <w:sz w:val="28"/>
          <w:szCs w:val="28"/>
        </w:rPr>
        <w:t>di</w:t>
      </w:r>
      <w:proofErr w:type="gramEnd"/>
      <w:r>
        <w:rPr>
          <w:rFonts w:ascii="Arial" w:hAnsi="Arial" w:cs="Arial"/>
          <w:sz w:val="28"/>
          <w:szCs w:val="28"/>
        </w:rPr>
        <w:tab/>
        <w:t>What is process integration in supply chain management and discuss it as a challenge in this discipline.</w:t>
      </w:r>
    </w:p>
    <w:p w:rsidR="00F81686" w:rsidRDefault="003D6FBE" w:rsidP="008D312C">
      <w:pPr>
        <w:ind w:left="720" w:hanging="720"/>
        <w:jc w:val="both"/>
        <w:rPr>
          <w:rFonts w:ascii="Arial" w:hAnsi="Arial" w:cs="Arial"/>
          <w:sz w:val="28"/>
          <w:szCs w:val="28"/>
        </w:rPr>
      </w:pPr>
      <w:proofErr w:type="gramStart"/>
      <w:r>
        <w:rPr>
          <w:rFonts w:ascii="Arial" w:hAnsi="Arial" w:cs="Arial"/>
          <w:sz w:val="28"/>
          <w:szCs w:val="28"/>
        </w:rPr>
        <w:lastRenderedPageBreak/>
        <w:t>ii</w:t>
      </w:r>
      <w:proofErr w:type="gramEnd"/>
      <w:r>
        <w:rPr>
          <w:rFonts w:ascii="Arial" w:hAnsi="Arial" w:cs="Arial"/>
          <w:sz w:val="28"/>
          <w:szCs w:val="28"/>
        </w:rPr>
        <w:tab/>
      </w:r>
      <w:r w:rsidR="00F81686">
        <w:rPr>
          <w:rFonts w:ascii="Arial" w:hAnsi="Arial" w:cs="Arial"/>
          <w:sz w:val="28"/>
          <w:szCs w:val="28"/>
        </w:rPr>
        <w:t xml:space="preserve">There are various </w:t>
      </w:r>
      <w:r w:rsidR="00735B39">
        <w:rPr>
          <w:rFonts w:ascii="Arial" w:hAnsi="Arial" w:cs="Arial"/>
          <w:sz w:val="28"/>
          <w:szCs w:val="28"/>
        </w:rPr>
        <w:t>supply chain partners in supply chain management activities</w:t>
      </w:r>
      <w:r w:rsidR="00F81686">
        <w:rPr>
          <w:rFonts w:ascii="Arial" w:hAnsi="Arial" w:cs="Arial"/>
          <w:sz w:val="28"/>
          <w:szCs w:val="28"/>
        </w:rPr>
        <w:t xml:space="preserve">.  Carefully discuss the </w:t>
      </w:r>
      <w:r w:rsidR="00735B39">
        <w:rPr>
          <w:rFonts w:ascii="Arial" w:hAnsi="Arial" w:cs="Arial"/>
          <w:sz w:val="28"/>
          <w:szCs w:val="28"/>
        </w:rPr>
        <w:t>relevance</w:t>
      </w:r>
      <w:r w:rsidR="00F81686">
        <w:rPr>
          <w:rFonts w:ascii="Arial" w:hAnsi="Arial" w:cs="Arial"/>
          <w:sz w:val="28"/>
          <w:szCs w:val="28"/>
        </w:rPr>
        <w:t xml:space="preserve"> of supply </w:t>
      </w:r>
      <w:r w:rsidR="00735B39">
        <w:rPr>
          <w:rFonts w:ascii="Arial" w:hAnsi="Arial" w:cs="Arial"/>
          <w:sz w:val="28"/>
          <w:szCs w:val="28"/>
        </w:rPr>
        <w:t>chain partners in meeting customers</w:t>
      </w:r>
      <w:r w:rsidR="000C6306">
        <w:rPr>
          <w:rFonts w:ascii="Arial" w:hAnsi="Arial" w:cs="Arial"/>
          <w:sz w:val="28"/>
          <w:szCs w:val="28"/>
        </w:rPr>
        <w:t>’</w:t>
      </w:r>
      <w:r w:rsidR="00735B39">
        <w:rPr>
          <w:rFonts w:ascii="Arial" w:hAnsi="Arial" w:cs="Arial"/>
          <w:sz w:val="28"/>
          <w:szCs w:val="28"/>
        </w:rPr>
        <w:t xml:space="preserve"> needs to achieve effectiveness in distribution of goods and services.</w:t>
      </w:r>
    </w:p>
    <w:p w:rsidR="00F81686" w:rsidRDefault="00F81686" w:rsidP="008D312C">
      <w:pPr>
        <w:ind w:left="720" w:hanging="720"/>
        <w:jc w:val="both"/>
        <w:rPr>
          <w:rFonts w:ascii="Arial" w:hAnsi="Arial" w:cs="Arial"/>
          <w:sz w:val="28"/>
          <w:szCs w:val="28"/>
        </w:rPr>
      </w:pPr>
      <w:r>
        <w:rPr>
          <w:rFonts w:ascii="Arial" w:hAnsi="Arial" w:cs="Arial"/>
          <w:sz w:val="28"/>
          <w:szCs w:val="28"/>
        </w:rPr>
        <w:t>2ai</w:t>
      </w:r>
      <w:r>
        <w:rPr>
          <w:rFonts w:ascii="Arial" w:hAnsi="Arial" w:cs="Arial"/>
          <w:sz w:val="28"/>
          <w:szCs w:val="28"/>
        </w:rPr>
        <w:tab/>
        <w:t>Discuss ‘collaboration’ and its components to achieve effective supply chain management goals and objectives.</w:t>
      </w:r>
    </w:p>
    <w:p w:rsidR="00B54EBC" w:rsidRDefault="00F81686" w:rsidP="008D312C">
      <w:pPr>
        <w:ind w:left="720" w:hanging="720"/>
        <w:jc w:val="both"/>
        <w:rPr>
          <w:rFonts w:ascii="Arial" w:hAnsi="Arial" w:cs="Arial"/>
          <w:sz w:val="28"/>
          <w:szCs w:val="28"/>
        </w:rPr>
      </w:pPr>
      <w:proofErr w:type="gramStart"/>
      <w:r>
        <w:rPr>
          <w:rFonts w:ascii="Arial" w:hAnsi="Arial" w:cs="Arial"/>
          <w:sz w:val="28"/>
          <w:szCs w:val="28"/>
        </w:rPr>
        <w:t>ii</w:t>
      </w:r>
      <w:proofErr w:type="gramEnd"/>
      <w:r>
        <w:rPr>
          <w:rFonts w:ascii="Arial" w:hAnsi="Arial" w:cs="Arial"/>
          <w:sz w:val="28"/>
          <w:szCs w:val="28"/>
        </w:rPr>
        <w:tab/>
        <w:t>Explain the concept of demand flow strategy in supply chain operations and the three steps that are obvious in formulating customer service moves.</w:t>
      </w:r>
      <w:r w:rsidR="00B54EBC">
        <w:rPr>
          <w:rFonts w:ascii="Arial" w:hAnsi="Arial" w:cs="Arial"/>
          <w:sz w:val="28"/>
          <w:szCs w:val="28"/>
        </w:rPr>
        <w:t xml:space="preserve"> </w:t>
      </w:r>
    </w:p>
    <w:p w:rsidR="00B54EBC" w:rsidRDefault="00B54EBC" w:rsidP="008D312C">
      <w:pPr>
        <w:ind w:left="720" w:hanging="720"/>
        <w:jc w:val="both"/>
        <w:rPr>
          <w:rFonts w:ascii="Arial" w:hAnsi="Arial" w:cs="Arial"/>
          <w:sz w:val="28"/>
          <w:szCs w:val="28"/>
        </w:rPr>
      </w:pPr>
      <w:proofErr w:type="gramStart"/>
      <w:r>
        <w:rPr>
          <w:rFonts w:ascii="Arial" w:hAnsi="Arial" w:cs="Arial"/>
          <w:sz w:val="28"/>
          <w:szCs w:val="28"/>
        </w:rPr>
        <w:t>bi</w:t>
      </w:r>
      <w:proofErr w:type="gramEnd"/>
      <w:r>
        <w:rPr>
          <w:rFonts w:ascii="Arial" w:hAnsi="Arial" w:cs="Arial"/>
          <w:sz w:val="28"/>
          <w:szCs w:val="28"/>
        </w:rPr>
        <w:tab/>
        <w:t>What do you understand by technology integration in supply chain management and the benefits of such.</w:t>
      </w:r>
    </w:p>
    <w:p w:rsidR="001810DC" w:rsidRDefault="00B54EBC" w:rsidP="008D312C">
      <w:pPr>
        <w:ind w:left="720" w:hanging="720"/>
        <w:jc w:val="both"/>
        <w:rPr>
          <w:rFonts w:ascii="Arial" w:hAnsi="Arial" w:cs="Arial"/>
          <w:sz w:val="28"/>
          <w:szCs w:val="28"/>
        </w:rPr>
      </w:pPr>
      <w:proofErr w:type="gramStart"/>
      <w:r>
        <w:rPr>
          <w:rFonts w:ascii="Arial" w:hAnsi="Arial" w:cs="Arial"/>
          <w:sz w:val="28"/>
          <w:szCs w:val="28"/>
        </w:rPr>
        <w:t>ii</w:t>
      </w:r>
      <w:proofErr w:type="gramEnd"/>
      <w:r>
        <w:rPr>
          <w:rFonts w:ascii="Arial" w:hAnsi="Arial" w:cs="Arial"/>
          <w:sz w:val="28"/>
          <w:szCs w:val="28"/>
        </w:rPr>
        <w:tab/>
      </w:r>
      <w:r w:rsidR="001810DC">
        <w:rPr>
          <w:rFonts w:ascii="Arial" w:hAnsi="Arial" w:cs="Arial"/>
          <w:sz w:val="28"/>
          <w:szCs w:val="28"/>
        </w:rPr>
        <w:t>Explain the concept of collaborative planning forecasting replenishment (CPFR) and its functions in supply chain management operations activities</w:t>
      </w:r>
    </w:p>
    <w:p w:rsidR="001810DC" w:rsidRDefault="001810DC" w:rsidP="008D312C">
      <w:pPr>
        <w:ind w:left="720" w:hanging="720"/>
        <w:jc w:val="both"/>
        <w:rPr>
          <w:rFonts w:ascii="Arial" w:hAnsi="Arial" w:cs="Arial"/>
          <w:sz w:val="28"/>
          <w:szCs w:val="28"/>
        </w:rPr>
      </w:pPr>
      <w:proofErr w:type="gramStart"/>
      <w:r>
        <w:rPr>
          <w:rFonts w:ascii="Arial" w:hAnsi="Arial" w:cs="Arial"/>
          <w:sz w:val="28"/>
          <w:szCs w:val="28"/>
        </w:rPr>
        <w:t>ci</w:t>
      </w:r>
      <w:proofErr w:type="gramEnd"/>
      <w:r>
        <w:rPr>
          <w:rFonts w:ascii="Arial" w:hAnsi="Arial" w:cs="Arial"/>
          <w:sz w:val="28"/>
          <w:szCs w:val="28"/>
        </w:rPr>
        <w:tab/>
        <w:t>Both public and private institutions rely so much on budgets to achieve effec</w:t>
      </w:r>
      <w:r w:rsidR="00541A17">
        <w:rPr>
          <w:rFonts w:ascii="Arial" w:hAnsi="Arial" w:cs="Arial"/>
          <w:sz w:val="28"/>
          <w:szCs w:val="28"/>
        </w:rPr>
        <w:t>tiveness.  Base on this statement</w:t>
      </w:r>
      <w:r>
        <w:rPr>
          <w:rFonts w:ascii="Arial" w:hAnsi="Arial" w:cs="Arial"/>
          <w:sz w:val="28"/>
          <w:szCs w:val="28"/>
        </w:rPr>
        <w:t>, carefully discuss the concept of a budget based on some scholars</w:t>
      </w:r>
      <w:r w:rsidR="00FE67D2">
        <w:rPr>
          <w:rFonts w:ascii="Arial" w:hAnsi="Arial" w:cs="Arial"/>
          <w:sz w:val="28"/>
          <w:szCs w:val="28"/>
        </w:rPr>
        <w:t>’</w:t>
      </w:r>
      <w:r>
        <w:rPr>
          <w:rFonts w:ascii="Arial" w:hAnsi="Arial" w:cs="Arial"/>
          <w:sz w:val="28"/>
          <w:szCs w:val="28"/>
        </w:rPr>
        <w:t xml:space="preserve"> views and your own views in supply chain management activities.</w:t>
      </w:r>
    </w:p>
    <w:p w:rsidR="00FE67D2" w:rsidRDefault="00FE67D2" w:rsidP="008D312C">
      <w:pPr>
        <w:ind w:left="720" w:hanging="720"/>
        <w:jc w:val="both"/>
        <w:rPr>
          <w:rFonts w:ascii="Arial" w:hAnsi="Arial" w:cs="Arial"/>
          <w:sz w:val="28"/>
          <w:szCs w:val="28"/>
        </w:rPr>
      </w:pPr>
      <w:proofErr w:type="gramStart"/>
      <w:r>
        <w:rPr>
          <w:rFonts w:ascii="Arial" w:hAnsi="Arial" w:cs="Arial"/>
          <w:sz w:val="28"/>
          <w:szCs w:val="28"/>
        </w:rPr>
        <w:t>i</w:t>
      </w:r>
      <w:r w:rsidR="001810DC">
        <w:rPr>
          <w:rFonts w:ascii="Arial" w:hAnsi="Arial" w:cs="Arial"/>
          <w:sz w:val="28"/>
          <w:szCs w:val="28"/>
        </w:rPr>
        <w:t>i</w:t>
      </w:r>
      <w:proofErr w:type="gramEnd"/>
      <w:r>
        <w:rPr>
          <w:rFonts w:ascii="Arial" w:hAnsi="Arial" w:cs="Arial"/>
          <w:sz w:val="28"/>
          <w:szCs w:val="28"/>
        </w:rPr>
        <w:tab/>
        <w:t>Carefully discuss the core elements of budgeting and budgeting mechanism</w:t>
      </w:r>
      <w:r w:rsidR="003D6FBE">
        <w:rPr>
          <w:rFonts w:ascii="Arial" w:hAnsi="Arial" w:cs="Arial"/>
          <w:sz w:val="28"/>
          <w:szCs w:val="28"/>
        </w:rPr>
        <w:tab/>
      </w:r>
      <w:r w:rsidR="00541BA8">
        <w:rPr>
          <w:rFonts w:ascii="Arial" w:hAnsi="Arial" w:cs="Arial"/>
          <w:sz w:val="28"/>
          <w:szCs w:val="28"/>
        </w:rPr>
        <w:t xml:space="preserve"> </w:t>
      </w:r>
    </w:p>
    <w:p w:rsidR="00FE67D2" w:rsidRDefault="00FE67D2" w:rsidP="008D312C">
      <w:pPr>
        <w:ind w:left="720" w:hanging="720"/>
        <w:jc w:val="both"/>
        <w:rPr>
          <w:rFonts w:ascii="Arial" w:hAnsi="Arial" w:cs="Arial"/>
          <w:sz w:val="28"/>
          <w:szCs w:val="28"/>
        </w:rPr>
      </w:pPr>
      <w:proofErr w:type="gramStart"/>
      <w:r>
        <w:rPr>
          <w:rFonts w:ascii="Arial" w:hAnsi="Arial" w:cs="Arial"/>
          <w:sz w:val="28"/>
          <w:szCs w:val="28"/>
        </w:rPr>
        <w:t>di</w:t>
      </w:r>
      <w:proofErr w:type="gramEnd"/>
      <w:r>
        <w:rPr>
          <w:rFonts w:ascii="Arial" w:hAnsi="Arial" w:cs="Arial"/>
          <w:sz w:val="28"/>
          <w:szCs w:val="28"/>
        </w:rPr>
        <w:tab/>
        <w:t>Why do supply chain firms develop budgets and the challenges associated with budgeting.</w:t>
      </w:r>
    </w:p>
    <w:p w:rsidR="00FE67D2" w:rsidRDefault="00FE67D2" w:rsidP="008D312C">
      <w:pPr>
        <w:ind w:left="720" w:hanging="720"/>
        <w:jc w:val="both"/>
        <w:rPr>
          <w:rFonts w:ascii="Arial" w:hAnsi="Arial" w:cs="Arial"/>
          <w:sz w:val="28"/>
          <w:szCs w:val="28"/>
        </w:rPr>
      </w:pPr>
      <w:proofErr w:type="gramStart"/>
      <w:r>
        <w:rPr>
          <w:rFonts w:ascii="Arial" w:hAnsi="Arial" w:cs="Arial"/>
          <w:sz w:val="28"/>
          <w:szCs w:val="28"/>
        </w:rPr>
        <w:t>ii</w:t>
      </w:r>
      <w:proofErr w:type="gramEnd"/>
      <w:r>
        <w:rPr>
          <w:rFonts w:ascii="Arial" w:hAnsi="Arial" w:cs="Arial"/>
          <w:sz w:val="28"/>
          <w:szCs w:val="28"/>
        </w:rPr>
        <w:tab/>
        <w:t>Explain the term, ‘master budget’ and what are the components of a master budget for a procurement firm in your country?</w:t>
      </w:r>
    </w:p>
    <w:p w:rsidR="00FE67D2" w:rsidRDefault="00FE67D2" w:rsidP="008D312C">
      <w:pPr>
        <w:ind w:left="720" w:hanging="720"/>
        <w:jc w:val="both"/>
        <w:rPr>
          <w:rFonts w:ascii="Arial" w:hAnsi="Arial" w:cs="Arial"/>
          <w:sz w:val="28"/>
          <w:szCs w:val="28"/>
        </w:rPr>
      </w:pPr>
      <w:r>
        <w:rPr>
          <w:rFonts w:ascii="Arial" w:hAnsi="Arial" w:cs="Arial"/>
          <w:sz w:val="28"/>
          <w:szCs w:val="28"/>
        </w:rPr>
        <w:t>3ai</w:t>
      </w:r>
      <w:r>
        <w:rPr>
          <w:rFonts w:ascii="Arial" w:hAnsi="Arial" w:cs="Arial"/>
          <w:sz w:val="28"/>
          <w:szCs w:val="28"/>
        </w:rPr>
        <w:tab/>
        <w:t>Present your discussions on the under-listed supp</w:t>
      </w:r>
      <w:r w:rsidR="00647C14">
        <w:rPr>
          <w:rFonts w:ascii="Arial" w:hAnsi="Arial" w:cs="Arial"/>
          <w:sz w:val="28"/>
          <w:szCs w:val="28"/>
        </w:rPr>
        <w:t xml:space="preserve">ly chain frameworks and why </w:t>
      </w:r>
      <w:r>
        <w:rPr>
          <w:rFonts w:ascii="Arial" w:hAnsi="Arial" w:cs="Arial"/>
          <w:sz w:val="28"/>
          <w:szCs w:val="28"/>
        </w:rPr>
        <w:t xml:space="preserve">they </w:t>
      </w:r>
      <w:r w:rsidR="00647C14">
        <w:rPr>
          <w:rFonts w:ascii="Arial" w:hAnsi="Arial" w:cs="Arial"/>
          <w:sz w:val="28"/>
          <w:szCs w:val="28"/>
        </w:rPr>
        <w:t xml:space="preserve">are </w:t>
      </w:r>
      <w:r>
        <w:rPr>
          <w:rFonts w:ascii="Arial" w:hAnsi="Arial" w:cs="Arial"/>
          <w:sz w:val="28"/>
          <w:szCs w:val="28"/>
        </w:rPr>
        <w:t>important in the entire supply chain operations</w:t>
      </w:r>
    </w:p>
    <w:p w:rsidR="00647C14" w:rsidRDefault="00647C14" w:rsidP="00647C14">
      <w:pPr>
        <w:pStyle w:val="ListParagraph"/>
        <w:numPr>
          <w:ilvl w:val="0"/>
          <w:numId w:val="2"/>
        </w:numPr>
        <w:jc w:val="both"/>
        <w:rPr>
          <w:rFonts w:ascii="Arial" w:hAnsi="Arial" w:cs="Arial"/>
          <w:sz w:val="28"/>
          <w:szCs w:val="28"/>
        </w:rPr>
      </w:pPr>
      <w:r>
        <w:rPr>
          <w:rFonts w:ascii="Arial" w:hAnsi="Arial" w:cs="Arial"/>
          <w:sz w:val="28"/>
          <w:szCs w:val="28"/>
        </w:rPr>
        <w:t xml:space="preserve">Manufacturing system </w:t>
      </w:r>
    </w:p>
    <w:p w:rsidR="00647C14" w:rsidRDefault="00647C14" w:rsidP="00647C14">
      <w:pPr>
        <w:pStyle w:val="ListParagraph"/>
        <w:numPr>
          <w:ilvl w:val="0"/>
          <w:numId w:val="2"/>
        </w:numPr>
        <w:jc w:val="both"/>
        <w:rPr>
          <w:rFonts w:ascii="Arial" w:hAnsi="Arial" w:cs="Arial"/>
          <w:sz w:val="28"/>
          <w:szCs w:val="28"/>
        </w:rPr>
      </w:pPr>
      <w:r>
        <w:rPr>
          <w:rFonts w:ascii="Arial" w:hAnsi="Arial" w:cs="Arial"/>
          <w:sz w:val="28"/>
          <w:szCs w:val="28"/>
        </w:rPr>
        <w:t>The role of production in business</w:t>
      </w:r>
    </w:p>
    <w:p w:rsidR="00647C14" w:rsidRDefault="00647C14" w:rsidP="00647C14">
      <w:pPr>
        <w:pStyle w:val="ListParagraph"/>
        <w:numPr>
          <w:ilvl w:val="0"/>
          <w:numId w:val="2"/>
        </w:numPr>
        <w:jc w:val="both"/>
        <w:rPr>
          <w:rFonts w:ascii="Arial" w:hAnsi="Arial" w:cs="Arial"/>
          <w:sz w:val="28"/>
          <w:szCs w:val="28"/>
        </w:rPr>
      </w:pPr>
      <w:r>
        <w:rPr>
          <w:rFonts w:ascii="Arial" w:hAnsi="Arial" w:cs="Arial"/>
          <w:sz w:val="28"/>
          <w:szCs w:val="28"/>
        </w:rPr>
        <w:t>Mass production system</w:t>
      </w:r>
    </w:p>
    <w:p w:rsidR="00647C14" w:rsidRPr="00647C14" w:rsidRDefault="00647C14" w:rsidP="00647C14">
      <w:pPr>
        <w:ind w:left="720" w:hanging="720"/>
        <w:jc w:val="both"/>
        <w:rPr>
          <w:rFonts w:ascii="Arial" w:hAnsi="Arial" w:cs="Arial"/>
          <w:sz w:val="28"/>
          <w:szCs w:val="28"/>
        </w:rPr>
      </w:pPr>
      <w:proofErr w:type="gramStart"/>
      <w:r>
        <w:rPr>
          <w:rFonts w:ascii="Arial" w:hAnsi="Arial" w:cs="Arial"/>
          <w:sz w:val="28"/>
          <w:szCs w:val="28"/>
        </w:rPr>
        <w:t>ii</w:t>
      </w:r>
      <w:proofErr w:type="gramEnd"/>
      <w:r>
        <w:rPr>
          <w:rFonts w:ascii="Arial" w:hAnsi="Arial" w:cs="Arial"/>
          <w:sz w:val="28"/>
          <w:szCs w:val="28"/>
        </w:rPr>
        <w:tab/>
        <w:t xml:space="preserve">Explain the concept of </w:t>
      </w:r>
      <w:r w:rsidRPr="00647C14">
        <w:rPr>
          <w:rFonts w:ascii="Arial" w:hAnsi="Arial" w:cs="Arial"/>
          <w:sz w:val="28"/>
          <w:szCs w:val="28"/>
        </w:rPr>
        <w:t>Lean manufacturing</w:t>
      </w:r>
      <w:r>
        <w:rPr>
          <w:rFonts w:ascii="Arial" w:hAnsi="Arial" w:cs="Arial"/>
          <w:sz w:val="28"/>
          <w:szCs w:val="28"/>
        </w:rPr>
        <w:t xml:space="preserve"> and what are the basic concepts an organization must have before they can implement lean manufacturing? </w:t>
      </w:r>
    </w:p>
    <w:p w:rsidR="00647C14" w:rsidRDefault="00647C14" w:rsidP="00647C14">
      <w:pPr>
        <w:ind w:left="720" w:hanging="720"/>
        <w:jc w:val="both"/>
        <w:rPr>
          <w:rFonts w:ascii="Arial" w:hAnsi="Arial" w:cs="Arial"/>
          <w:sz w:val="28"/>
          <w:szCs w:val="28"/>
        </w:rPr>
      </w:pPr>
      <w:proofErr w:type="gramStart"/>
      <w:r>
        <w:rPr>
          <w:rFonts w:ascii="Arial" w:hAnsi="Arial" w:cs="Arial"/>
          <w:sz w:val="28"/>
          <w:szCs w:val="28"/>
        </w:rPr>
        <w:lastRenderedPageBreak/>
        <w:t>bi</w:t>
      </w:r>
      <w:proofErr w:type="gramEnd"/>
      <w:r>
        <w:rPr>
          <w:rFonts w:ascii="Arial" w:hAnsi="Arial" w:cs="Arial"/>
          <w:sz w:val="28"/>
          <w:szCs w:val="28"/>
        </w:rPr>
        <w:tab/>
        <w:t>Explain the doctrine of agility in operations and supply chain management</w:t>
      </w:r>
      <w:r w:rsidR="00691689">
        <w:rPr>
          <w:rFonts w:ascii="Arial" w:hAnsi="Arial" w:cs="Arial"/>
          <w:sz w:val="28"/>
          <w:szCs w:val="28"/>
        </w:rPr>
        <w:t xml:space="preserve"> and why it is very important as a business strategy?</w:t>
      </w:r>
    </w:p>
    <w:p w:rsidR="00647C14" w:rsidRDefault="00647C14" w:rsidP="00647C14">
      <w:pPr>
        <w:jc w:val="both"/>
        <w:rPr>
          <w:rFonts w:ascii="Arial" w:hAnsi="Arial" w:cs="Arial"/>
          <w:sz w:val="28"/>
          <w:szCs w:val="28"/>
        </w:rPr>
      </w:pPr>
      <w:proofErr w:type="gramStart"/>
      <w:r>
        <w:rPr>
          <w:rFonts w:ascii="Arial" w:hAnsi="Arial" w:cs="Arial"/>
          <w:sz w:val="28"/>
          <w:szCs w:val="28"/>
        </w:rPr>
        <w:t>ii</w:t>
      </w:r>
      <w:proofErr w:type="gramEnd"/>
      <w:r>
        <w:rPr>
          <w:rFonts w:ascii="Arial" w:hAnsi="Arial" w:cs="Arial"/>
          <w:sz w:val="28"/>
          <w:szCs w:val="28"/>
        </w:rPr>
        <w:tab/>
      </w:r>
      <w:r w:rsidR="00691689">
        <w:rPr>
          <w:rFonts w:ascii="Arial" w:hAnsi="Arial" w:cs="Arial"/>
          <w:sz w:val="28"/>
          <w:szCs w:val="28"/>
        </w:rPr>
        <w:t>Briefly discuss on the under-listed supply chain concepts:</w:t>
      </w:r>
    </w:p>
    <w:p w:rsidR="00691689" w:rsidRPr="00E068FB" w:rsidRDefault="00691689" w:rsidP="00E068FB">
      <w:pPr>
        <w:pStyle w:val="ListParagraph"/>
        <w:numPr>
          <w:ilvl w:val="0"/>
          <w:numId w:val="2"/>
        </w:numPr>
        <w:jc w:val="both"/>
        <w:rPr>
          <w:rFonts w:ascii="Arial" w:hAnsi="Arial" w:cs="Arial"/>
          <w:sz w:val="28"/>
          <w:szCs w:val="28"/>
        </w:rPr>
      </w:pPr>
      <w:r>
        <w:rPr>
          <w:rFonts w:ascii="Arial" w:hAnsi="Arial" w:cs="Arial"/>
          <w:sz w:val="28"/>
          <w:szCs w:val="28"/>
        </w:rPr>
        <w:t>Mass production and the benefits</w:t>
      </w:r>
    </w:p>
    <w:p w:rsidR="00691689" w:rsidRDefault="00691689" w:rsidP="00691689">
      <w:pPr>
        <w:pStyle w:val="ListParagraph"/>
        <w:numPr>
          <w:ilvl w:val="0"/>
          <w:numId w:val="2"/>
        </w:numPr>
        <w:jc w:val="both"/>
        <w:rPr>
          <w:rFonts w:ascii="Arial" w:hAnsi="Arial" w:cs="Arial"/>
          <w:sz w:val="28"/>
          <w:szCs w:val="28"/>
        </w:rPr>
      </w:pPr>
      <w:r>
        <w:rPr>
          <w:rFonts w:ascii="Arial" w:hAnsi="Arial" w:cs="Arial"/>
          <w:sz w:val="28"/>
          <w:szCs w:val="28"/>
        </w:rPr>
        <w:t>Segmentation of marketing and the benefits</w:t>
      </w:r>
    </w:p>
    <w:p w:rsidR="00691689" w:rsidRDefault="00691689" w:rsidP="00691689">
      <w:pPr>
        <w:pStyle w:val="ListParagraph"/>
        <w:numPr>
          <w:ilvl w:val="0"/>
          <w:numId w:val="2"/>
        </w:numPr>
        <w:jc w:val="both"/>
        <w:rPr>
          <w:rFonts w:ascii="Arial" w:hAnsi="Arial" w:cs="Arial"/>
          <w:sz w:val="28"/>
          <w:szCs w:val="28"/>
        </w:rPr>
      </w:pPr>
      <w:r>
        <w:rPr>
          <w:rFonts w:ascii="Arial" w:hAnsi="Arial" w:cs="Arial"/>
          <w:sz w:val="28"/>
          <w:szCs w:val="28"/>
        </w:rPr>
        <w:t>Niche marketing and the benefits</w:t>
      </w:r>
    </w:p>
    <w:p w:rsidR="00691689" w:rsidRDefault="00691689" w:rsidP="00691689">
      <w:pPr>
        <w:pStyle w:val="ListParagraph"/>
        <w:numPr>
          <w:ilvl w:val="0"/>
          <w:numId w:val="2"/>
        </w:numPr>
        <w:jc w:val="both"/>
        <w:rPr>
          <w:rFonts w:ascii="Arial" w:hAnsi="Arial" w:cs="Arial"/>
          <w:sz w:val="28"/>
          <w:szCs w:val="28"/>
        </w:rPr>
      </w:pPr>
      <w:r>
        <w:rPr>
          <w:rFonts w:ascii="Arial" w:hAnsi="Arial" w:cs="Arial"/>
          <w:sz w:val="28"/>
          <w:szCs w:val="28"/>
        </w:rPr>
        <w:t>One to one marketing and the benefits.</w:t>
      </w:r>
    </w:p>
    <w:p w:rsidR="00307243" w:rsidRDefault="00307243" w:rsidP="00307243">
      <w:pPr>
        <w:ind w:left="720" w:hanging="720"/>
        <w:jc w:val="both"/>
        <w:rPr>
          <w:rFonts w:ascii="Arial" w:hAnsi="Arial" w:cs="Arial"/>
          <w:sz w:val="28"/>
          <w:szCs w:val="28"/>
        </w:rPr>
      </w:pPr>
      <w:proofErr w:type="gramStart"/>
      <w:r>
        <w:rPr>
          <w:rFonts w:ascii="Arial" w:hAnsi="Arial" w:cs="Arial"/>
          <w:sz w:val="28"/>
          <w:szCs w:val="28"/>
        </w:rPr>
        <w:t>ci</w:t>
      </w:r>
      <w:proofErr w:type="gramEnd"/>
      <w:r>
        <w:rPr>
          <w:rFonts w:ascii="Arial" w:hAnsi="Arial" w:cs="Arial"/>
          <w:sz w:val="28"/>
          <w:szCs w:val="28"/>
        </w:rPr>
        <w:tab/>
        <w:t>Carefully discuss the key approaches that are very obvious to make lean introduction successful throughout the supply chain manufacturing system</w:t>
      </w:r>
      <w:r w:rsidR="00175387">
        <w:rPr>
          <w:rFonts w:ascii="Arial" w:hAnsi="Arial" w:cs="Arial"/>
          <w:sz w:val="28"/>
          <w:szCs w:val="28"/>
        </w:rPr>
        <w:t>.</w:t>
      </w:r>
    </w:p>
    <w:p w:rsidR="00307243" w:rsidRDefault="00307243" w:rsidP="00307243">
      <w:pPr>
        <w:ind w:left="720" w:hanging="720"/>
        <w:jc w:val="both"/>
        <w:rPr>
          <w:rFonts w:ascii="Arial" w:hAnsi="Arial" w:cs="Arial"/>
          <w:sz w:val="28"/>
          <w:szCs w:val="28"/>
        </w:rPr>
      </w:pPr>
      <w:proofErr w:type="gramStart"/>
      <w:r>
        <w:rPr>
          <w:rFonts w:ascii="Arial" w:hAnsi="Arial" w:cs="Arial"/>
          <w:sz w:val="28"/>
          <w:szCs w:val="28"/>
        </w:rPr>
        <w:t>ii</w:t>
      </w:r>
      <w:proofErr w:type="gramEnd"/>
      <w:r w:rsidR="00E068FB">
        <w:rPr>
          <w:rFonts w:ascii="Arial" w:hAnsi="Arial" w:cs="Arial"/>
          <w:sz w:val="28"/>
          <w:szCs w:val="28"/>
        </w:rPr>
        <w:tab/>
        <w:t>Explain the concept of just-in-time management in a typical manufacturing system and the likely benefits to the organization that is operating such an approach.</w:t>
      </w:r>
    </w:p>
    <w:p w:rsidR="00E068FB" w:rsidRDefault="00E068FB" w:rsidP="00307243">
      <w:pPr>
        <w:ind w:left="720" w:hanging="720"/>
        <w:jc w:val="both"/>
        <w:rPr>
          <w:rFonts w:ascii="Arial" w:hAnsi="Arial" w:cs="Arial"/>
          <w:sz w:val="28"/>
          <w:szCs w:val="28"/>
        </w:rPr>
      </w:pPr>
      <w:proofErr w:type="gramStart"/>
      <w:r>
        <w:rPr>
          <w:rFonts w:ascii="Arial" w:hAnsi="Arial" w:cs="Arial"/>
          <w:sz w:val="28"/>
          <w:szCs w:val="28"/>
        </w:rPr>
        <w:t>di</w:t>
      </w:r>
      <w:proofErr w:type="gramEnd"/>
      <w:r>
        <w:rPr>
          <w:rFonts w:ascii="Arial" w:hAnsi="Arial" w:cs="Arial"/>
          <w:sz w:val="28"/>
          <w:szCs w:val="28"/>
        </w:rPr>
        <w:tab/>
        <w:t xml:space="preserve">Mass production and Mass customization are production and manufacturing concepts.  Carefully discuss the differences between the </w:t>
      </w:r>
      <w:r w:rsidR="0099712E">
        <w:rPr>
          <w:rFonts w:ascii="Arial" w:hAnsi="Arial" w:cs="Arial"/>
          <w:sz w:val="28"/>
          <w:szCs w:val="28"/>
        </w:rPr>
        <w:t>two</w:t>
      </w:r>
      <w:bookmarkStart w:id="0" w:name="_GoBack"/>
      <w:bookmarkEnd w:id="0"/>
      <w:r>
        <w:rPr>
          <w:rFonts w:ascii="Arial" w:hAnsi="Arial" w:cs="Arial"/>
          <w:sz w:val="28"/>
          <w:szCs w:val="28"/>
        </w:rPr>
        <w:t xml:space="preserve"> concepts and which of the two do your prefer or recommend to your Organization.</w:t>
      </w:r>
    </w:p>
    <w:p w:rsidR="007F1B0D" w:rsidRDefault="007F1B0D" w:rsidP="00307243">
      <w:pPr>
        <w:ind w:left="720" w:hanging="720"/>
        <w:jc w:val="both"/>
        <w:rPr>
          <w:rFonts w:ascii="Arial" w:hAnsi="Arial" w:cs="Arial"/>
          <w:sz w:val="28"/>
          <w:szCs w:val="28"/>
        </w:rPr>
      </w:pPr>
      <w:proofErr w:type="gramStart"/>
      <w:r>
        <w:rPr>
          <w:rFonts w:ascii="Arial" w:hAnsi="Arial" w:cs="Arial"/>
          <w:sz w:val="28"/>
          <w:szCs w:val="28"/>
        </w:rPr>
        <w:t>ii</w:t>
      </w:r>
      <w:proofErr w:type="gramEnd"/>
      <w:r w:rsidR="00E068FB">
        <w:rPr>
          <w:rFonts w:ascii="Arial" w:hAnsi="Arial" w:cs="Arial"/>
          <w:sz w:val="28"/>
          <w:szCs w:val="28"/>
        </w:rPr>
        <w:tab/>
        <w:t xml:space="preserve">In information technology for </w:t>
      </w:r>
      <w:r>
        <w:rPr>
          <w:rFonts w:ascii="Arial" w:hAnsi="Arial" w:cs="Arial"/>
          <w:sz w:val="28"/>
          <w:szCs w:val="28"/>
        </w:rPr>
        <w:t>supply chain management, carefully but briefly discuss on the following</w:t>
      </w:r>
      <w:r w:rsidR="00175387">
        <w:rPr>
          <w:rFonts w:ascii="Arial" w:hAnsi="Arial" w:cs="Arial"/>
          <w:sz w:val="28"/>
          <w:szCs w:val="28"/>
        </w:rPr>
        <w:t xml:space="preserve"> and their importance in Supply Chain Management Operations.</w:t>
      </w:r>
    </w:p>
    <w:p w:rsidR="007F1B0D" w:rsidRDefault="007F1B0D" w:rsidP="007F1B0D">
      <w:pPr>
        <w:pStyle w:val="ListParagraph"/>
        <w:numPr>
          <w:ilvl w:val="0"/>
          <w:numId w:val="2"/>
        </w:numPr>
        <w:jc w:val="both"/>
        <w:rPr>
          <w:rFonts w:ascii="Arial" w:hAnsi="Arial" w:cs="Arial"/>
          <w:sz w:val="28"/>
          <w:szCs w:val="28"/>
        </w:rPr>
      </w:pPr>
      <w:r>
        <w:rPr>
          <w:rFonts w:ascii="Arial" w:hAnsi="Arial" w:cs="Arial"/>
          <w:sz w:val="28"/>
          <w:szCs w:val="28"/>
        </w:rPr>
        <w:t>Computer Integrated Manufacturing (CIM)</w:t>
      </w:r>
    </w:p>
    <w:p w:rsidR="00E068FB" w:rsidRDefault="007F1B0D" w:rsidP="007F1B0D">
      <w:pPr>
        <w:pStyle w:val="ListParagraph"/>
        <w:numPr>
          <w:ilvl w:val="0"/>
          <w:numId w:val="2"/>
        </w:numPr>
        <w:jc w:val="both"/>
        <w:rPr>
          <w:rFonts w:ascii="Arial" w:hAnsi="Arial" w:cs="Arial"/>
          <w:sz w:val="28"/>
          <w:szCs w:val="28"/>
        </w:rPr>
      </w:pPr>
      <w:r>
        <w:rPr>
          <w:rFonts w:ascii="Arial" w:hAnsi="Arial" w:cs="Arial"/>
          <w:sz w:val="28"/>
          <w:szCs w:val="28"/>
        </w:rPr>
        <w:t>Management Information System (MIS)</w:t>
      </w:r>
      <w:r w:rsidRPr="007F1B0D">
        <w:rPr>
          <w:rFonts w:ascii="Arial" w:hAnsi="Arial" w:cs="Arial"/>
          <w:sz w:val="28"/>
          <w:szCs w:val="28"/>
        </w:rPr>
        <w:t xml:space="preserve"> </w:t>
      </w:r>
    </w:p>
    <w:p w:rsidR="00175387" w:rsidRDefault="00175387" w:rsidP="007F1B0D">
      <w:pPr>
        <w:pStyle w:val="ListParagraph"/>
        <w:numPr>
          <w:ilvl w:val="0"/>
          <w:numId w:val="2"/>
        </w:numPr>
        <w:jc w:val="both"/>
        <w:rPr>
          <w:rFonts w:ascii="Arial" w:hAnsi="Arial" w:cs="Arial"/>
          <w:sz w:val="28"/>
          <w:szCs w:val="28"/>
        </w:rPr>
      </w:pPr>
      <w:r>
        <w:rPr>
          <w:rFonts w:ascii="Arial" w:hAnsi="Arial" w:cs="Arial"/>
          <w:sz w:val="28"/>
          <w:szCs w:val="28"/>
        </w:rPr>
        <w:t>Decision Support System (DSS)</w:t>
      </w:r>
    </w:p>
    <w:p w:rsidR="00175387" w:rsidRDefault="00175387" w:rsidP="007F1B0D">
      <w:pPr>
        <w:pStyle w:val="ListParagraph"/>
        <w:numPr>
          <w:ilvl w:val="0"/>
          <w:numId w:val="2"/>
        </w:numPr>
        <w:jc w:val="both"/>
        <w:rPr>
          <w:rFonts w:ascii="Arial" w:hAnsi="Arial" w:cs="Arial"/>
          <w:sz w:val="28"/>
          <w:szCs w:val="28"/>
        </w:rPr>
      </w:pPr>
      <w:r>
        <w:rPr>
          <w:rFonts w:ascii="Arial" w:hAnsi="Arial" w:cs="Arial"/>
          <w:sz w:val="28"/>
          <w:szCs w:val="28"/>
        </w:rPr>
        <w:t>Expert System (ES)</w:t>
      </w:r>
    </w:p>
    <w:p w:rsidR="001C15E6" w:rsidRDefault="001C15E6" w:rsidP="001C15E6">
      <w:pPr>
        <w:jc w:val="both"/>
        <w:rPr>
          <w:rFonts w:ascii="Arial" w:hAnsi="Arial" w:cs="Arial"/>
          <w:sz w:val="28"/>
          <w:szCs w:val="28"/>
        </w:rPr>
      </w:pPr>
    </w:p>
    <w:p w:rsidR="006B33ED" w:rsidRDefault="006B33ED" w:rsidP="001C15E6">
      <w:pPr>
        <w:jc w:val="both"/>
        <w:rPr>
          <w:rFonts w:ascii="Arial" w:hAnsi="Arial" w:cs="Arial"/>
          <w:sz w:val="28"/>
          <w:szCs w:val="28"/>
        </w:rPr>
      </w:pPr>
    </w:p>
    <w:p w:rsidR="006B33ED" w:rsidRDefault="006B33ED" w:rsidP="001C15E6">
      <w:pPr>
        <w:jc w:val="both"/>
        <w:rPr>
          <w:rFonts w:ascii="Arial" w:hAnsi="Arial" w:cs="Arial"/>
          <w:sz w:val="28"/>
          <w:szCs w:val="28"/>
        </w:rPr>
      </w:pPr>
    </w:p>
    <w:p w:rsidR="006B33ED" w:rsidRDefault="006B33ED" w:rsidP="001C15E6">
      <w:pPr>
        <w:jc w:val="both"/>
        <w:rPr>
          <w:rFonts w:ascii="Arial" w:hAnsi="Arial" w:cs="Arial"/>
          <w:sz w:val="28"/>
          <w:szCs w:val="28"/>
        </w:rPr>
      </w:pPr>
    </w:p>
    <w:p w:rsidR="006B33ED" w:rsidRDefault="006B33ED" w:rsidP="001C15E6">
      <w:pPr>
        <w:jc w:val="both"/>
        <w:rPr>
          <w:rFonts w:ascii="Arial" w:hAnsi="Arial" w:cs="Arial"/>
          <w:sz w:val="28"/>
          <w:szCs w:val="28"/>
        </w:rPr>
      </w:pPr>
    </w:p>
    <w:p w:rsidR="006B33ED" w:rsidRDefault="006B33ED" w:rsidP="001C15E6">
      <w:pPr>
        <w:jc w:val="both"/>
        <w:rPr>
          <w:rFonts w:ascii="Arial" w:hAnsi="Arial" w:cs="Arial"/>
          <w:sz w:val="28"/>
          <w:szCs w:val="28"/>
        </w:rPr>
      </w:pPr>
    </w:p>
    <w:p w:rsidR="006B33ED" w:rsidRDefault="006B33ED" w:rsidP="001C15E6">
      <w:pPr>
        <w:jc w:val="both"/>
        <w:rPr>
          <w:rFonts w:ascii="Arial" w:hAnsi="Arial" w:cs="Arial"/>
          <w:sz w:val="28"/>
          <w:szCs w:val="28"/>
        </w:rPr>
      </w:pPr>
    </w:p>
    <w:p w:rsidR="006B33ED" w:rsidRDefault="006B33ED" w:rsidP="006B33ED">
      <w:pPr>
        <w:spacing w:after="0"/>
        <w:rPr>
          <w:rFonts w:ascii="Arial" w:hAnsi="Arial" w:cs="Arial"/>
          <w:b/>
          <w:sz w:val="28"/>
          <w:szCs w:val="28"/>
        </w:rPr>
      </w:pPr>
      <w:r w:rsidRPr="007C2A31">
        <w:rPr>
          <w:rFonts w:ascii="Arial" w:hAnsi="Arial" w:cs="Arial"/>
          <w:b/>
          <w:sz w:val="28"/>
          <w:szCs w:val="28"/>
        </w:rPr>
        <w:lastRenderedPageBreak/>
        <w:t>NOTE:</w:t>
      </w:r>
    </w:p>
    <w:p w:rsidR="006B33ED" w:rsidRPr="00312FAD" w:rsidRDefault="006B33ED" w:rsidP="006B33ED">
      <w:pPr>
        <w:spacing w:after="0"/>
        <w:rPr>
          <w:rFonts w:ascii="Arial" w:hAnsi="Arial" w:cs="Arial"/>
          <w:sz w:val="16"/>
          <w:szCs w:val="28"/>
        </w:rPr>
      </w:pPr>
    </w:p>
    <w:p w:rsidR="006B33ED" w:rsidRPr="007C2A31" w:rsidRDefault="006B33ED" w:rsidP="006B33ED">
      <w:pPr>
        <w:pStyle w:val="NoSpacing"/>
        <w:numPr>
          <w:ilvl w:val="0"/>
          <w:numId w:val="4"/>
        </w:numPr>
        <w:ind w:hanging="720"/>
        <w:jc w:val="both"/>
        <w:rPr>
          <w:rFonts w:ascii="Arial" w:hAnsi="Arial" w:cs="Arial"/>
          <w:sz w:val="28"/>
          <w:szCs w:val="28"/>
        </w:rPr>
      </w:pPr>
      <w:r w:rsidRPr="007C2A31">
        <w:rPr>
          <w:rFonts w:ascii="Arial" w:hAnsi="Arial" w:cs="Arial"/>
          <w:sz w:val="28"/>
          <w:szCs w:val="28"/>
        </w:rPr>
        <w:t xml:space="preserve">The academic </w:t>
      </w:r>
      <w:r>
        <w:rPr>
          <w:rFonts w:ascii="Arial" w:hAnsi="Arial" w:cs="Arial"/>
          <w:sz w:val="28"/>
          <w:szCs w:val="28"/>
        </w:rPr>
        <w:t xml:space="preserve">first </w:t>
      </w:r>
      <w:r w:rsidRPr="007C2A31">
        <w:rPr>
          <w:rFonts w:ascii="Arial" w:hAnsi="Arial" w:cs="Arial"/>
          <w:sz w:val="28"/>
          <w:szCs w:val="28"/>
        </w:rPr>
        <w:t>semester work, start</w:t>
      </w:r>
      <w:r>
        <w:rPr>
          <w:rFonts w:ascii="Arial" w:hAnsi="Arial" w:cs="Arial"/>
          <w:sz w:val="28"/>
          <w:szCs w:val="28"/>
        </w:rPr>
        <w:t>s</w:t>
      </w:r>
      <w:r w:rsidRPr="007C2A31">
        <w:rPr>
          <w:rFonts w:ascii="Arial" w:hAnsi="Arial" w:cs="Arial"/>
          <w:sz w:val="28"/>
          <w:szCs w:val="28"/>
        </w:rPr>
        <w:t xml:space="preserve"> on the </w:t>
      </w:r>
      <w:r>
        <w:rPr>
          <w:rFonts w:ascii="Arial" w:hAnsi="Arial" w:cs="Arial"/>
          <w:sz w:val="28"/>
          <w:szCs w:val="28"/>
        </w:rPr>
        <w:t>1s</w:t>
      </w:r>
      <w:r w:rsidRPr="007C2A31">
        <w:rPr>
          <w:rFonts w:ascii="Arial" w:hAnsi="Arial" w:cs="Arial"/>
          <w:sz w:val="28"/>
          <w:szCs w:val="28"/>
        </w:rPr>
        <w:t xml:space="preserve">t of </w:t>
      </w:r>
      <w:r>
        <w:rPr>
          <w:rFonts w:ascii="Arial" w:hAnsi="Arial" w:cs="Arial"/>
          <w:sz w:val="28"/>
          <w:szCs w:val="28"/>
        </w:rPr>
        <w:t>June</w:t>
      </w:r>
      <w:r w:rsidRPr="007C2A31">
        <w:rPr>
          <w:rFonts w:ascii="Arial" w:hAnsi="Arial" w:cs="Arial"/>
          <w:sz w:val="28"/>
          <w:szCs w:val="28"/>
        </w:rPr>
        <w:t>, 202</w:t>
      </w:r>
      <w:r>
        <w:rPr>
          <w:rFonts w:ascii="Arial" w:hAnsi="Arial" w:cs="Arial"/>
          <w:sz w:val="28"/>
          <w:szCs w:val="28"/>
        </w:rPr>
        <w:t>6</w:t>
      </w:r>
      <w:r w:rsidRPr="007C2A31">
        <w:rPr>
          <w:rFonts w:ascii="Arial" w:hAnsi="Arial" w:cs="Arial"/>
          <w:sz w:val="28"/>
          <w:szCs w:val="28"/>
        </w:rPr>
        <w:t xml:space="preserve"> and ends on the </w:t>
      </w:r>
      <w:r>
        <w:rPr>
          <w:rFonts w:ascii="Arial" w:hAnsi="Arial" w:cs="Arial"/>
          <w:sz w:val="28"/>
          <w:szCs w:val="28"/>
        </w:rPr>
        <w:t>27</w:t>
      </w:r>
      <w:r w:rsidRPr="007C2A31">
        <w:rPr>
          <w:rFonts w:ascii="Arial" w:hAnsi="Arial" w:cs="Arial"/>
          <w:sz w:val="28"/>
          <w:szCs w:val="28"/>
        </w:rPr>
        <w:t xml:space="preserve">th of </w:t>
      </w:r>
      <w:r>
        <w:rPr>
          <w:rFonts w:ascii="Arial" w:hAnsi="Arial" w:cs="Arial"/>
          <w:sz w:val="28"/>
          <w:szCs w:val="28"/>
        </w:rPr>
        <w:t>August</w:t>
      </w:r>
      <w:r w:rsidRPr="007C2A31">
        <w:rPr>
          <w:rFonts w:ascii="Arial" w:hAnsi="Arial" w:cs="Arial"/>
          <w:sz w:val="28"/>
          <w:szCs w:val="28"/>
        </w:rPr>
        <w:t>, 202</w:t>
      </w:r>
      <w:r>
        <w:rPr>
          <w:rFonts w:ascii="Arial" w:hAnsi="Arial" w:cs="Arial"/>
          <w:sz w:val="28"/>
          <w:szCs w:val="28"/>
        </w:rPr>
        <w:t>6</w:t>
      </w:r>
      <w:r w:rsidRPr="007C2A31">
        <w:rPr>
          <w:rFonts w:ascii="Arial" w:hAnsi="Arial" w:cs="Arial"/>
          <w:sz w:val="28"/>
          <w:szCs w:val="28"/>
        </w:rPr>
        <w:t>.</w:t>
      </w:r>
    </w:p>
    <w:p w:rsidR="006B33ED" w:rsidRPr="007C2A31" w:rsidRDefault="006B33ED" w:rsidP="006B33ED">
      <w:pPr>
        <w:pStyle w:val="ListParagraph"/>
        <w:numPr>
          <w:ilvl w:val="0"/>
          <w:numId w:val="4"/>
        </w:numPr>
        <w:spacing w:after="200" w:line="240" w:lineRule="auto"/>
        <w:ind w:hanging="720"/>
        <w:jc w:val="both"/>
        <w:rPr>
          <w:rFonts w:ascii="Arial" w:hAnsi="Arial" w:cs="Arial"/>
          <w:sz w:val="28"/>
          <w:szCs w:val="28"/>
        </w:rPr>
      </w:pPr>
      <w:r w:rsidRPr="007C2A31">
        <w:rPr>
          <w:rFonts w:ascii="Arial" w:hAnsi="Arial" w:cs="Arial"/>
          <w:sz w:val="28"/>
          <w:szCs w:val="28"/>
        </w:rPr>
        <w:t>The front page should be properly addressed. A sample will be sent to you on your request.</w:t>
      </w:r>
    </w:p>
    <w:p w:rsidR="006B33ED" w:rsidRPr="007C2A31" w:rsidRDefault="006B33ED" w:rsidP="006B33ED">
      <w:pPr>
        <w:pStyle w:val="ListParagraph"/>
        <w:numPr>
          <w:ilvl w:val="0"/>
          <w:numId w:val="4"/>
        </w:numPr>
        <w:spacing w:after="200" w:line="240" w:lineRule="auto"/>
        <w:ind w:hanging="720"/>
        <w:jc w:val="both"/>
        <w:rPr>
          <w:rFonts w:ascii="Arial" w:hAnsi="Arial" w:cs="Arial"/>
          <w:sz w:val="28"/>
          <w:szCs w:val="28"/>
        </w:rPr>
      </w:pPr>
      <w:r w:rsidRPr="007C2A31">
        <w:rPr>
          <w:rFonts w:ascii="Arial" w:hAnsi="Arial" w:cs="Arial"/>
          <w:sz w:val="28"/>
          <w:szCs w:val="28"/>
        </w:rPr>
        <w:t>All the research works must be approved by the supervisor.</w:t>
      </w:r>
    </w:p>
    <w:p w:rsidR="006B33ED" w:rsidRPr="007C2A31" w:rsidRDefault="006B33ED" w:rsidP="006B33ED">
      <w:pPr>
        <w:spacing w:line="240" w:lineRule="auto"/>
        <w:jc w:val="both"/>
        <w:rPr>
          <w:rFonts w:ascii="Arial" w:hAnsi="Arial" w:cs="Arial"/>
          <w:sz w:val="28"/>
          <w:szCs w:val="28"/>
        </w:rPr>
      </w:pPr>
      <w:r w:rsidRPr="007C2A31">
        <w:rPr>
          <w:rFonts w:ascii="Arial" w:hAnsi="Arial" w:cs="Arial"/>
          <w:sz w:val="28"/>
          <w:szCs w:val="28"/>
        </w:rPr>
        <w:t>Thanks and wishing you success in your academic research.</w:t>
      </w:r>
    </w:p>
    <w:p w:rsidR="006B33ED" w:rsidRPr="00312FAD" w:rsidRDefault="006B33ED" w:rsidP="006B33ED">
      <w:pPr>
        <w:spacing w:line="240" w:lineRule="auto"/>
        <w:ind w:firstLine="360"/>
        <w:jc w:val="both"/>
        <w:rPr>
          <w:rFonts w:ascii="Arial" w:hAnsi="Arial" w:cs="Arial"/>
          <w:sz w:val="2"/>
          <w:szCs w:val="28"/>
        </w:rPr>
      </w:pPr>
    </w:p>
    <w:p w:rsidR="006B33ED" w:rsidRPr="0023613A" w:rsidRDefault="006B33ED" w:rsidP="006B33ED">
      <w:pPr>
        <w:spacing w:line="240" w:lineRule="auto"/>
        <w:jc w:val="both"/>
        <w:rPr>
          <w:rFonts w:ascii="Arial" w:hAnsi="Arial" w:cs="Arial"/>
          <w:sz w:val="28"/>
          <w:szCs w:val="28"/>
        </w:rPr>
      </w:pPr>
      <w:r>
        <w:rPr>
          <w:rFonts w:ascii="Arial" w:hAnsi="Arial" w:cs="Arial"/>
          <w:sz w:val="28"/>
          <w:szCs w:val="28"/>
        </w:rPr>
        <w:t>Kind Regard</w:t>
      </w:r>
    </w:p>
    <w:p w:rsidR="006B33ED" w:rsidRDefault="006B33ED" w:rsidP="006B33ED">
      <w:pPr>
        <w:pStyle w:val="NoSpacing"/>
        <w:jc w:val="both"/>
        <w:rPr>
          <w:sz w:val="28"/>
          <w:szCs w:val="28"/>
        </w:rPr>
      </w:pPr>
    </w:p>
    <w:p w:rsidR="006B33ED" w:rsidRPr="007D77E7" w:rsidRDefault="006B33ED" w:rsidP="006B33ED">
      <w:pPr>
        <w:pStyle w:val="NoSpacing"/>
        <w:jc w:val="both"/>
        <w:rPr>
          <w:sz w:val="28"/>
          <w:szCs w:val="28"/>
        </w:rPr>
      </w:pPr>
    </w:p>
    <w:p w:rsidR="006B33ED" w:rsidRDefault="006B33ED" w:rsidP="006B33ED">
      <w:pPr>
        <w:pStyle w:val="NoSpacing"/>
        <w:rPr>
          <w:rFonts w:ascii="Arial" w:hAnsi="Arial" w:cs="Arial"/>
          <w:b/>
          <w:i/>
          <w:sz w:val="28"/>
          <w:szCs w:val="28"/>
        </w:rPr>
      </w:pPr>
      <w:r w:rsidRPr="00312FAD">
        <w:rPr>
          <w:rFonts w:ascii="Arial" w:hAnsi="Arial" w:cs="Arial"/>
          <w:b/>
          <w:sz w:val="28"/>
          <w:szCs w:val="28"/>
        </w:rPr>
        <w:t xml:space="preserve">Prof. </w:t>
      </w:r>
      <w:proofErr w:type="spellStart"/>
      <w:r w:rsidRPr="00312FAD">
        <w:rPr>
          <w:rFonts w:ascii="Arial" w:hAnsi="Arial" w:cs="Arial"/>
          <w:b/>
          <w:sz w:val="28"/>
          <w:szCs w:val="28"/>
        </w:rPr>
        <w:t>Mbagwu</w:t>
      </w:r>
      <w:proofErr w:type="spellEnd"/>
      <w:r w:rsidRPr="00312FAD">
        <w:rPr>
          <w:rFonts w:ascii="Arial" w:hAnsi="Arial" w:cs="Arial"/>
          <w:b/>
          <w:sz w:val="28"/>
          <w:szCs w:val="28"/>
        </w:rPr>
        <w:t xml:space="preserve"> Ignatius</w:t>
      </w:r>
      <w:r>
        <w:rPr>
          <w:rFonts w:ascii="Arial" w:hAnsi="Arial" w:cs="Arial"/>
          <w:b/>
          <w:sz w:val="28"/>
          <w:szCs w:val="28"/>
        </w:rPr>
        <w:t xml:space="preserve"> </w:t>
      </w:r>
      <w:r w:rsidRPr="00312FAD">
        <w:rPr>
          <w:rFonts w:ascii="Arial" w:hAnsi="Arial" w:cs="Arial"/>
          <w:b/>
          <w:sz w:val="28"/>
          <w:szCs w:val="28"/>
        </w:rPr>
        <w:t>N.</w:t>
      </w:r>
      <w:r>
        <w:rPr>
          <w:rFonts w:ascii="Arial" w:hAnsi="Arial" w:cs="Arial"/>
          <w:b/>
          <w:i/>
          <w:sz w:val="28"/>
          <w:szCs w:val="28"/>
        </w:rPr>
        <w:t xml:space="preserve"> </w:t>
      </w:r>
    </w:p>
    <w:p w:rsidR="006B33ED" w:rsidRPr="00312FAD" w:rsidRDefault="006B33ED" w:rsidP="006B33ED">
      <w:pPr>
        <w:pStyle w:val="NoSpacing"/>
        <w:rPr>
          <w:rFonts w:ascii="Arial" w:hAnsi="Arial" w:cs="Arial"/>
          <w:b/>
          <w:i/>
          <w:sz w:val="24"/>
          <w:szCs w:val="24"/>
        </w:rPr>
      </w:pPr>
      <w:r w:rsidRPr="00312FAD">
        <w:rPr>
          <w:rFonts w:ascii="Arial" w:hAnsi="Arial" w:cs="Arial"/>
          <w:b/>
          <w:i/>
          <w:sz w:val="24"/>
          <w:szCs w:val="24"/>
        </w:rPr>
        <w:t xml:space="preserve">PhD, PhD, </w:t>
      </w:r>
      <w:proofErr w:type="spellStart"/>
      <w:r w:rsidRPr="00312FAD">
        <w:rPr>
          <w:rFonts w:ascii="Arial" w:hAnsi="Arial" w:cs="Arial"/>
          <w:b/>
          <w:i/>
          <w:sz w:val="24"/>
          <w:szCs w:val="24"/>
        </w:rPr>
        <w:t>Dr</w:t>
      </w:r>
      <w:proofErr w:type="spellEnd"/>
      <w:r w:rsidRPr="00312FAD">
        <w:rPr>
          <w:rFonts w:ascii="Arial" w:hAnsi="Arial" w:cs="Arial"/>
          <w:b/>
          <w:i/>
          <w:sz w:val="24"/>
          <w:szCs w:val="24"/>
        </w:rPr>
        <w:t xml:space="preserve"> FCPQP, </w:t>
      </w:r>
      <w:proofErr w:type="spellStart"/>
      <w:r w:rsidRPr="00312FAD">
        <w:rPr>
          <w:rFonts w:ascii="Arial" w:hAnsi="Arial" w:cs="Arial"/>
          <w:b/>
          <w:i/>
          <w:sz w:val="24"/>
          <w:szCs w:val="24"/>
        </w:rPr>
        <w:t>Dr</w:t>
      </w:r>
      <w:proofErr w:type="spellEnd"/>
      <w:r w:rsidRPr="00312FAD">
        <w:rPr>
          <w:rFonts w:ascii="Arial" w:hAnsi="Arial" w:cs="Arial"/>
          <w:b/>
          <w:i/>
          <w:sz w:val="24"/>
          <w:szCs w:val="24"/>
        </w:rPr>
        <w:t xml:space="preserve"> FCCPMP, </w:t>
      </w:r>
      <w:proofErr w:type="spellStart"/>
      <w:r w:rsidRPr="00312FAD">
        <w:rPr>
          <w:rFonts w:ascii="Arial" w:hAnsi="Arial" w:cs="Arial"/>
          <w:b/>
          <w:i/>
          <w:sz w:val="24"/>
          <w:szCs w:val="24"/>
        </w:rPr>
        <w:t>Dr</w:t>
      </w:r>
      <w:proofErr w:type="spellEnd"/>
      <w:r w:rsidRPr="00312FAD">
        <w:rPr>
          <w:rFonts w:ascii="Arial" w:hAnsi="Arial" w:cs="Arial"/>
          <w:b/>
          <w:i/>
          <w:sz w:val="24"/>
          <w:szCs w:val="24"/>
        </w:rPr>
        <w:t xml:space="preserve"> CFOSCM</w:t>
      </w:r>
      <w:r>
        <w:rPr>
          <w:rFonts w:ascii="Arial" w:hAnsi="Arial" w:cs="Arial"/>
          <w:b/>
          <w:i/>
          <w:sz w:val="24"/>
          <w:szCs w:val="24"/>
        </w:rPr>
        <w:t>.</w:t>
      </w:r>
    </w:p>
    <w:p w:rsidR="006B33ED" w:rsidRPr="0023613A" w:rsidRDefault="006B33ED" w:rsidP="006B33ED">
      <w:pPr>
        <w:pStyle w:val="NoSpacing"/>
        <w:rPr>
          <w:rFonts w:ascii="Arial" w:hAnsi="Arial" w:cs="Arial"/>
          <w:sz w:val="28"/>
          <w:szCs w:val="28"/>
        </w:rPr>
      </w:pPr>
      <w:r>
        <w:rPr>
          <w:rFonts w:ascii="Arial" w:hAnsi="Arial" w:cs="Arial"/>
          <w:sz w:val="28"/>
          <w:szCs w:val="28"/>
        </w:rPr>
        <w:t xml:space="preserve">Academic Supervisor - </w:t>
      </w:r>
      <w:r w:rsidRPr="0023613A">
        <w:rPr>
          <w:rFonts w:ascii="Arial" w:hAnsi="Arial" w:cs="Arial"/>
          <w:sz w:val="28"/>
          <w:szCs w:val="28"/>
        </w:rPr>
        <w:t>08033396419</w:t>
      </w:r>
    </w:p>
    <w:p w:rsidR="001C15E6" w:rsidRDefault="001C15E6" w:rsidP="001C15E6">
      <w:pPr>
        <w:jc w:val="both"/>
        <w:rPr>
          <w:rFonts w:ascii="Arial" w:hAnsi="Arial" w:cs="Arial"/>
          <w:sz w:val="28"/>
          <w:szCs w:val="28"/>
        </w:rPr>
      </w:pPr>
    </w:p>
    <w:p w:rsidR="001C15E6" w:rsidRDefault="001C15E6" w:rsidP="001C15E6">
      <w:pPr>
        <w:jc w:val="both"/>
        <w:rPr>
          <w:rFonts w:ascii="Arial" w:hAnsi="Arial" w:cs="Arial"/>
          <w:sz w:val="28"/>
          <w:szCs w:val="28"/>
        </w:rPr>
      </w:pPr>
    </w:p>
    <w:p w:rsidR="001C15E6" w:rsidRDefault="001C15E6" w:rsidP="001C15E6">
      <w:pPr>
        <w:jc w:val="both"/>
        <w:rPr>
          <w:rFonts w:ascii="Arial" w:hAnsi="Arial" w:cs="Arial"/>
          <w:sz w:val="28"/>
          <w:szCs w:val="28"/>
        </w:rPr>
      </w:pPr>
    </w:p>
    <w:p w:rsidR="001C15E6" w:rsidRDefault="001C15E6" w:rsidP="001C15E6">
      <w:pPr>
        <w:jc w:val="both"/>
        <w:rPr>
          <w:rFonts w:ascii="Arial" w:hAnsi="Arial" w:cs="Arial"/>
          <w:sz w:val="28"/>
          <w:szCs w:val="28"/>
        </w:rPr>
      </w:pPr>
    </w:p>
    <w:p w:rsidR="00091375" w:rsidRPr="00E72075" w:rsidRDefault="00091375" w:rsidP="00382001">
      <w:pPr>
        <w:ind w:left="720" w:hanging="720"/>
        <w:jc w:val="center"/>
        <w:rPr>
          <w:rFonts w:ascii="Arial" w:hAnsi="Arial" w:cs="Arial"/>
          <w:sz w:val="28"/>
          <w:szCs w:val="28"/>
        </w:rPr>
      </w:pPr>
    </w:p>
    <w:p w:rsidR="006958F8" w:rsidRDefault="006958F8"/>
    <w:sectPr w:rsidR="006958F8" w:rsidSect="00CF294A">
      <w:pgSz w:w="12240" w:h="15840"/>
      <w:pgMar w:top="108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9BC3EAC"/>
    <w:multiLevelType w:val="hybridMultilevel"/>
    <w:tmpl w:val="1956421E"/>
    <w:lvl w:ilvl="0" w:tplc="62140CB6">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4CC266E3"/>
    <w:multiLevelType w:val="hybridMultilevel"/>
    <w:tmpl w:val="4C0264F6"/>
    <w:lvl w:ilvl="0" w:tplc="3572B46C">
      <w:start w:val="11"/>
      <w:numFmt w:val="bullet"/>
      <w:lvlText w:val="-"/>
      <w:lvlJc w:val="left"/>
      <w:pPr>
        <w:ind w:left="1080" w:hanging="360"/>
      </w:pPr>
      <w:rPr>
        <w:rFonts w:ascii="Arial" w:eastAsiaTheme="minorHAnsi"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nsid w:val="4F7E47B7"/>
    <w:multiLevelType w:val="hybridMultilevel"/>
    <w:tmpl w:val="124AF15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7F286509"/>
    <w:multiLevelType w:val="hybridMultilevel"/>
    <w:tmpl w:val="F8E02CF2"/>
    <w:lvl w:ilvl="0" w:tplc="0826D938">
      <w:start w:val="11"/>
      <w:numFmt w:val="bullet"/>
      <w:lvlText w:val="-"/>
      <w:lvlJc w:val="left"/>
      <w:pPr>
        <w:ind w:left="1080" w:hanging="360"/>
      </w:pPr>
      <w:rPr>
        <w:rFonts w:ascii="Arial" w:eastAsiaTheme="minorHAnsi"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0"/>
  </w:num>
  <w:num w:numId="2">
    <w:abstractNumId w:val="3"/>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7EBC"/>
    <w:rsid w:val="000061EE"/>
    <w:rsid w:val="00025296"/>
    <w:rsid w:val="00035DB1"/>
    <w:rsid w:val="00074B4E"/>
    <w:rsid w:val="00080BBE"/>
    <w:rsid w:val="00091375"/>
    <w:rsid w:val="00091A57"/>
    <w:rsid w:val="000C6306"/>
    <w:rsid w:val="001170FC"/>
    <w:rsid w:val="001208ED"/>
    <w:rsid w:val="00167BE4"/>
    <w:rsid w:val="00175387"/>
    <w:rsid w:val="001810DC"/>
    <w:rsid w:val="001C15E6"/>
    <w:rsid w:val="001C404C"/>
    <w:rsid w:val="001F6AC8"/>
    <w:rsid w:val="00240ECF"/>
    <w:rsid w:val="00255F75"/>
    <w:rsid w:val="002631C7"/>
    <w:rsid w:val="00274751"/>
    <w:rsid w:val="002B41D0"/>
    <w:rsid w:val="00307243"/>
    <w:rsid w:val="00382001"/>
    <w:rsid w:val="00386DBF"/>
    <w:rsid w:val="003A0A56"/>
    <w:rsid w:val="003D6FBE"/>
    <w:rsid w:val="00415757"/>
    <w:rsid w:val="00424635"/>
    <w:rsid w:val="00451934"/>
    <w:rsid w:val="0047304E"/>
    <w:rsid w:val="004775ED"/>
    <w:rsid w:val="00481B31"/>
    <w:rsid w:val="00482D91"/>
    <w:rsid w:val="004B358E"/>
    <w:rsid w:val="004D6A2E"/>
    <w:rsid w:val="004E6467"/>
    <w:rsid w:val="005011B6"/>
    <w:rsid w:val="00521945"/>
    <w:rsid w:val="00541A17"/>
    <w:rsid w:val="00541BA8"/>
    <w:rsid w:val="00545DED"/>
    <w:rsid w:val="00581546"/>
    <w:rsid w:val="005E008D"/>
    <w:rsid w:val="005F44FD"/>
    <w:rsid w:val="00647C14"/>
    <w:rsid w:val="006570FF"/>
    <w:rsid w:val="00691689"/>
    <w:rsid w:val="006958F8"/>
    <w:rsid w:val="006B33ED"/>
    <w:rsid w:val="006F416C"/>
    <w:rsid w:val="006F7FCA"/>
    <w:rsid w:val="00700D75"/>
    <w:rsid w:val="00727779"/>
    <w:rsid w:val="00735B39"/>
    <w:rsid w:val="007B7B2C"/>
    <w:rsid w:val="007F1B0D"/>
    <w:rsid w:val="007F6E76"/>
    <w:rsid w:val="00877FCA"/>
    <w:rsid w:val="008D312C"/>
    <w:rsid w:val="00974F51"/>
    <w:rsid w:val="0097609A"/>
    <w:rsid w:val="0099712E"/>
    <w:rsid w:val="009A3D53"/>
    <w:rsid w:val="009B2301"/>
    <w:rsid w:val="009E60B7"/>
    <w:rsid w:val="009F2FAB"/>
    <w:rsid w:val="00A31140"/>
    <w:rsid w:val="00AA239A"/>
    <w:rsid w:val="00B17414"/>
    <w:rsid w:val="00B36923"/>
    <w:rsid w:val="00B54EBC"/>
    <w:rsid w:val="00B766C6"/>
    <w:rsid w:val="00BA7EBC"/>
    <w:rsid w:val="00BE36E0"/>
    <w:rsid w:val="00C511D3"/>
    <w:rsid w:val="00C5176A"/>
    <w:rsid w:val="00C652D6"/>
    <w:rsid w:val="00CA603D"/>
    <w:rsid w:val="00CB0921"/>
    <w:rsid w:val="00CF294A"/>
    <w:rsid w:val="00D176B8"/>
    <w:rsid w:val="00D57423"/>
    <w:rsid w:val="00D617C1"/>
    <w:rsid w:val="00D62EC1"/>
    <w:rsid w:val="00DD2531"/>
    <w:rsid w:val="00DD4B76"/>
    <w:rsid w:val="00E068FB"/>
    <w:rsid w:val="00E21956"/>
    <w:rsid w:val="00E72075"/>
    <w:rsid w:val="00E81866"/>
    <w:rsid w:val="00E94EE5"/>
    <w:rsid w:val="00E956F5"/>
    <w:rsid w:val="00EA1B9C"/>
    <w:rsid w:val="00EA2DC6"/>
    <w:rsid w:val="00ED1629"/>
    <w:rsid w:val="00ED33D2"/>
    <w:rsid w:val="00F52E73"/>
    <w:rsid w:val="00F81686"/>
    <w:rsid w:val="00FB12B3"/>
    <w:rsid w:val="00FE67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89F1D36-BBF7-45A3-B435-F27C1B3E97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A7EBC"/>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A7EBC"/>
    <w:pPr>
      <w:spacing w:line="259" w:lineRule="auto"/>
      <w:ind w:left="720"/>
      <w:contextualSpacing/>
    </w:pPr>
  </w:style>
  <w:style w:type="character" w:styleId="Hyperlink">
    <w:name w:val="Hyperlink"/>
    <w:basedOn w:val="DefaultParagraphFont"/>
    <w:uiPriority w:val="99"/>
    <w:unhideWhenUsed/>
    <w:rsid w:val="00BA7EBC"/>
    <w:rPr>
      <w:color w:val="0563C1" w:themeColor="hyperlink"/>
      <w:u w:val="single"/>
    </w:rPr>
  </w:style>
  <w:style w:type="paragraph" w:styleId="NoSpacing">
    <w:name w:val="No Spacing"/>
    <w:uiPriority w:val="1"/>
    <w:qFormat/>
    <w:rsid w:val="001F6AC8"/>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mbagwuignatius3@gmail.com"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7</Pages>
  <Words>1200</Words>
  <Characters>6846</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ADMIN</cp:lastModifiedBy>
  <cp:revision>4</cp:revision>
  <dcterms:created xsi:type="dcterms:W3CDTF">2026-05-29T15:39:00Z</dcterms:created>
  <dcterms:modified xsi:type="dcterms:W3CDTF">2026-05-30T09:41:00Z</dcterms:modified>
</cp:coreProperties>
</file>