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62BE" w:rsidRDefault="00B562BE" w:rsidP="00B562BE">
      <w:pPr>
        <w:spacing w:after="0"/>
        <w:rPr>
          <w:rFonts w:ascii="Arial" w:hAnsi="Arial" w:cs="Arial"/>
          <w:b/>
          <w:sz w:val="28"/>
          <w:szCs w:val="28"/>
        </w:rPr>
      </w:pPr>
      <w:r w:rsidRPr="004E6FC1">
        <w:rPr>
          <w:rFonts w:ascii="Arial" w:hAnsi="Arial" w:cs="Arial"/>
          <w:b/>
          <w:noProof/>
          <w:sz w:val="28"/>
          <w:szCs w:val="28"/>
        </w:rPr>
        <w:drawing>
          <wp:inline distT="0" distB="0" distL="0" distR="0" wp14:anchorId="551EC1D1" wp14:editId="17FE52A8">
            <wp:extent cx="5943600" cy="1552755"/>
            <wp:effectExtent l="0" t="0" r="0" b="9525"/>
            <wp:docPr id="3" name="Picture 3" descr="C:\Users\ADMIN\Desktop\TOPLAND UNI LETTERHEAD 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TOPLAND UNI LETTERHEAD NEW.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552755"/>
                    </a:xfrm>
                    <a:prstGeom prst="rect">
                      <a:avLst/>
                    </a:prstGeom>
                    <a:noFill/>
                    <a:ln>
                      <a:noFill/>
                    </a:ln>
                  </pic:spPr>
                </pic:pic>
              </a:graphicData>
            </a:graphic>
          </wp:inline>
        </w:drawing>
      </w:r>
    </w:p>
    <w:p w:rsidR="00B562BE" w:rsidRDefault="00B562BE" w:rsidP="00B562BE">
      <w:pPr>
        <w:spacing w:after="0"/>
        <w:rPr>
          <w:rFonts w:ascii="Arial" w:hAnsi="Arial" w:cs="Arial"/>
          <w:b/>
          <w:sz w:val="28"/>
          <w:szCs w:val="28"/>
        </w:rPr>
      </w:pPr>
      <w:r w:rsidRPr="0012566C">
        <w:rPr>
          <w:rFonts w:ascii="Arial" w:hAnsi="Arial" w:cs="Arial"/>
          <w:b/>
          <w:sz w:val="28"/>
          <w:szCs w:val="28"/>
        </w:rPr>
        <w:t xml:space="preserve">NAME:         </w:t>
      </w:r>
      <w:r w:rsidRPr="0012566C">
        <w:rPr>
          <w:rFonts w:ascii="Arial" w:hAnsi="Arial" w:cs="Arial"/>
          <w:b/>
          <w:sz w:val="28"/>
          <w:szCs w:val="28"/>
        </w:rPr>
        <w:tab/>
      </w:r>
      <w:r>
        <w:rPr>
          <w:rFonts w:ascii="Arial" w:hAnsi="Arial" w:cs="Arial"/>
          <w:b/>
          <w:sz w:val="28"/>
          <w:szCs w:val="28"/>
        </w:rPr>
        <w:tab/>
      </w:r>
      <w:r w:rsidRPr="001F6AC8">
        <w:rPr>
          <w:rFonts w:ascii="Arial" w:hAnsi="Arial" w:cs="Arial"/>
          <w:b/>
          <w:color w:val="000000" w:themeColor="text1"/>
          <w:sz w:val="28"/>
          <w:szCs w:val="28"/>
        </w:rPr>
        <w:t>UKPONG KUFRE FRIDAY</w:t>
      </w:r>
    </w:p>
    <w:p w:rsidR="00B562BE" w:rsidRPr="0012566C" w:rsidRDefault="00B562BE" w:rsidP="00B562BE">
      <w:pPr>
        <w:spacing w:after="0"/>
        <w:ind w:left="2880" w:hanging="2880"/>
        <w:rPr>
          <w:rFonts w:ascii="Arial" w:hAnsi="Arial" w:cs="Arial"/>
          <w:b/>
          <w:sz w:val="28"/>
          <w:szCs w:val="28"/>
        </w:rPr>
      </w:pPr>
      <w:r w:rsidRPr="0012566C">
        <w:rPr>
          <w:rFonts w:ascii="Arial" w:hAnsi="Arial" w:cs="Arial"/>
          <w:b/>
          <w:sz w:val="28"/>
          <w:szCs w:val="28"/>
        </w:rPr>
        <w:t xml:space="preserve">PROGRAM: </w:t>
      </w:r>
      <w:r>
        <w:rPr>
          <w:rFonts w:ascii="Arial" w:hAnsi="Arial" w:cs="Arial"/>
          <w:b/>
          <w:sz w:val="28"/>
          <w:szCs w:val="28"/>
        </w:rPr>
        <w:tab/>
        <w:t>BACHELOR OF SCIENCE, BSc</w:t>
      </w:r>
      <w:r w:rsidRPr="0012566C">
        <w:rPr>
          <w:rFonts w:ascii="Arial" w:hAnsi="Arial" w:cs="Arial"/>
          <w:b/>
          <w:sz w:val="28"/>
          <w:szCs w:val="28"/>
        </w:rPr>
        <w:t xml:space="preserve"> </w:t>
      </w:r>
      <w:r>
        <w:rPr>
          <w:rFonts w:ascii="Arial" w:hAnsi="Arial" w:cs="Arial"/>
          <w:b/>
          <w:sz w:val="28"/>
          <w:szCs w:val="28"/>
        </w:rPr>
        <w:t>in</w:t>
      </w:r>
      <w:r w:rsidRPr="0012566C">
        <w:rPr>
          <w:rFonts w:ascii="Arial" w:hAnsi="Arial" w:cs="Arial"/>
          <w:b/>
          <w:sz w:val="28"/>
          <w:szCs w:val="28"/>
        </w:rPr>
        <w:t xml:space="preserve"> </w:t>
      </w:r>
      <w:r>
        <w:rPr>
          <w:rFonts w:ascii="Arial" w:hAnsi="Arial" w:cs="Arial"/>
          <w:b/>
          <w:color w:val="000000" w:themeColor="text1"/>
          <w:sz w:val="28"/>
          <w:szCs w:val="28"/>
        </w:rPr>
        <w:t>OPERATIONS</w:t>
      </w:r>
      <w:r w:rsidRPr="009A7E62">
        <w:rPr>
          <w:rFonts w:ascii="Arial" w:hAnsi="Arial" w:cs="Arial"/>
          <w:b/>
          <w:color w:val="000000" w:themeColor="text1"/>
          <w:sz w:val="28"/>
          <w:szCs w:val="28"/>
        </w:rPr>
        <w:t xml:space="preserve"> AND SUPPLY CHAIN MANAGEMENT</w:t>
      </w:r>
    </w:p>
    <w:p w:rsidR="00B562BE" w:rsidRPr="00AE15BD" w:rsidRDefault="00B562BE" w:rsidP="00B562BE">
      <w:pPr>
        <w:pStyle w:val="NoSpacing"/>
        <w:ind w:left="720" w:hanging="720"/>
        <w:rPr>
          <w:rFonts w:ascii="Arial" w:hAnsi="Arial" w:cs="Arial"/>
          <w:b/>
          <w:sz w:val="28"/>
          <w:szCs w:val="28"/>
        </w:rPr>
      </w:pPr>
      <w:r w:rsidRPr="0012566C">
        <w:rPr>
          <w:rFonts w:ascii="Arial" w:hAnsi="Arial" w:cs="Arial"/>
          <w:b/>
          <w:sz w:val="28"/>
          <w:szCs w:val="28"/>
        </w:rPr>
        <w:t>REG. NO.:</w:t>
      </w:r>
      <w:r w:rsidRPr="0012566C">
        <w:rPr>
          <w:rFonts w:ascii="Arial" w:hAnsi="Arial" w:cs="Arial"/>
          <w:b/>
          <w:sz w:val="28"/>
          <w:szCs w:val="28"/>
        </w:rPr>
        <w:tab/>
      </w:r>
      <w:r w:rsidRPr="0012566C">
        <w:rPr>
          <w:rFonts w:ascii="Arial" w:hAnsi="Arial" w:cs="Arial"/>
          <w:b/>
          <w:sz w:val="28"/>
          <w:szCs w:val="28"/>
        </w:rPr>
        <w:tab/>
      </w:r>
      <w:r w:rsidRPr="0012566C">
        <w:rPr>
          <w:rFonts w:ascii="Arial" w:hAnsi="Arial" w:cs="Arial"/>
          <w:b/>
          <w:sz w:val="28"/>
          <w:szCs w:val="28"/>
        </w:rPr>
        <w:tab/>
      </w:r>
      <w:proofErr w:type="spellStart"/>
      <w:r>
        <w:rPr>
          <w:rFonts w:ascii="Arial" w:hAnsi="Arial" w:cs="Arial"/>
          <w:b/>
          <w:color w:val="000000" w:themeColor="text1"/>
          <w:sz w:val="28"/>
          <w:szCs w:val="28"/>
        </w:rPr>
        <w:t>BScOSCM</w:t>
      </w:r>
      <w:proofErr w:type="spellEnd"/>
      <w:r>
        <w:rPr>
          <w:rFonts w:ascii="Arial" w:hAnsi="Arial" w:cs="Arial"/>
          <w:b/>
          <w:color w:val="000000" w:themeColor="text1"/>
          <w:sz w:val="28"/>
          <w:szCs w:val="28"/>
        </w:rPr>
        <w:t>/TLU-121UF</w:t>
      </w:r>
    </w:p>
    <w:p w:rsidR="00B562BE" w:rsidRPr="0012566C" w:rsidRDefault="00B562BE" w:rsidP="00B562BE">
      <w:pPr>
        <w:pStyle w:val="NoSpacing"/>
        <w:ind w:left="720" w:hanging="720"/>
        <w:rPr>
          <w:rFonts w:ascii="Arial" w:hAnsi="Arial" w:cs="Arial"/>
          <w:b/>
          <w:sz w:val="28"/>
          <w:szCs w:val="28"/>
        </w:rPr>
      </w:pPr>
      <w:r w:rsidRPr="0012566C">
        <w:rPr>
          <w:rFonts w:ascii="Arial" w:hAnsi="Arial" w:cs="Arial"/>
          <w:b/>
          <w:sz w:val="28"/>
          <w:szCs w:val="28"/>
        </w:rPr>
        <w:t>ACA</w:t>
      </w:r>
      <w:r>
        <w:rPr>
          <w:rFonts w:ascii="Arial" w:hAnsi="Arial" w:cs="Arial"/>
          <w:b/>
          <w:sz w:val="28"/>
          <w:szCs w:val="28"/>
        </w:rPr>
        <w:t>DE</w:t>
      </w:r>
      <w:r w:rsidRPr="0012566C">
        <w:rPr>
          <w:rFonts w:ascii="Arial" w:hAnsi="Arial" w:cs="Arial"/>
          <w:b/>
          <w:sz w:val="28"/>
          <w:szCs w:val="28"/>
        </w:rPr>
        <w:t>MIC SESSION:</w:t>
      </w:r>
      <w:r>
        <w:rPr>
          <w:rFonts w:ascii="Arial" w:hAnsi="Arial" w:cs="Arial"/>
          <w:b/>
          <w:sz w:val="28"/>
          <w:szCs w:val="28"/>
        </w:rPr>
        <w:t xml:space="preserve"> </w:t>
      </w:r>
      <w:r w:rsidRPr="0012566C">
        <w:rPr>
          <w:rFonts w:ascii="Arial" w:hAnsi="Arial" w:cs="Arial"/>
          <w:b/>
          <w:sz w:val="28"/>
          <w:szCs w:val="28"/>
        </w:rPr>
        <w:t>202</w:t>
      </w:r>
      <w:r>
        <w:rPr>
          <w:rFonts w:ascii="Arial" w:hAnsi="Arial" w:cs="Arial"/>
          <w:b/>
          <w:sz w:val="28"/>
          <w:szCs w:val="28"/>
        </w:rPr>
        <w:t>5/2026 SESSION</w:t>
      </w:r>
    </w:p>
    <w:p w:rsidR="00B562BE" w:rsidRPr="0012566C" w:rsidRDefault="00B562BE" w:rsidP="00B562BE">
      <w:pPr>
        <w:pStyle w:val="NoSpacing"/>
        <w:ind w:left="720" w:hanging="720"/>
        <w:rPr>
          <w:rFonts w:ascii="Arial" w:hAnsi="Arial" w:cs="Arial"/>
          <w:b/>
          <w:sz w:val="28"/>
          <w:szCs w:val="28"/>
        </w:rPr>
      </w:pPr>
      <w:r w:rsidRPr="0012566C">
        <w:rPr>
          <w:rFonts w:ascii="Arial" w:hAnsi="Arial" w:cs="Arial"/>
          <w:b/>
          <w:sz w:val="28"/>
          <w:szCs w:val="28"/>
        </w:rPr>
        <w:t xml:space="preserve">YEAR/SEMESTER: </w:t>
      </w:r>
      <w:r>
        <w:rPr>
          <w:rFonts w:ascii="Arial" w:hAnsi="Arial" w:cs="Arial"/>
          <w:b/>
          <w:sz w:val="28"/>
          <w:szCs w:val="28"/>
        </w:rPr>
        <w:tab/>
        <w:t>FIRST/SECOND</w:t>
      </w:r>
      <w:r w:rsidRPr="0012566C">
        <w:rPr>
          <w:rFonts w:ascii="Arial" w:hAnsi="Arial" w:cs="Arial"/>
          <w:b/>
          <w:sz w:val="28"/>
          <w:szCs w:val="28"/>
        </w:rPr>
        <w:t xml:space="preserve"> </w:t>
      </w:r>
    </w:p>
    <w:p w:rsidR="00B562BE" w:rsidRPr="0012566C" w:rsidRDefault="00B562BE" w:rsidP="00B562BE">
      <w:pPr>
        <w:pStyle w:val="NoSpacing"/>
        <w:ind w:left="720" w:hanging="720"/>
        <w:rPr>
          <w:rFonts w:ascii="Arial" w:hAnsi="Arial" w:cs="Arial"/>
          <w:b/>
          <w:sz w:val="28"/>
          <w:szCs w:val="28"/>
        </w:rPr>
      </w:pPr>
      <w:r w:rsidRPr="0012566C">
        <w:rPr>
          <w:rFonts w:ascii="Arial" w:hAnsi="Arial" w:cs="Arial"/>
          <w:b/>
          <w:sz w:val="28"/>
          <w:szCs w:val="28"/>
        </w:rPr>
        <w:t xml:space="preserve">DATE:                      </w:t>
      </w:r>
      <w:r>
        <w:rPr>
          <w:rFonts w:ascii="Arial" w:hAnsi="Arial" w:cs="Arial"/>
          <w:b/>
          <w:sz w:val="28"/>
          <w:szCs w:val="28"/>
        </w:rPr>
        <w:tab/>
        <w:t>SEPTEMBER 21, 2026</w:t>
      </w:r>
    </w:p>
    <w:p w:rsidR="00B562BE" w:rsidRPr="0012566C" w:rsidRDefault="00B562BE" w:rsidP="00B562BE">
      <w:pPr>
        <w:pStyle w:val="NoSpacing"/>
        <w:ind w:left="720" w:hanging="720"/>
        <w:rPr>
          <w:rFonts w:ascii="Arial" w:hAnsi="Arial" w:cs="Arial"/>
          <w:b/>
          <w:sz w:val="28"/>
          <w:szCs w:val="28"/>
        </w:rPr>
      </w:pPr>
      <w:r>
        <w:rPr>
          <w:rFonts w:ascii="Arial" w:hAnsi="Arial" w:cs="Arial"/>
          <w:b/>
          <w:sz w:val="28"/>
          <w:szCs w:val="28"/>
        </w:rPr>
        <w:t xml:space="preserve">INSTRUCTION: </w:t>
      </w:r>
      <w:r>
        <w:rPr>
          <w:rFonts w:ascii="Arial" w:hAnsi="Arial" w:cs="Arial"/>
          <w:b/>
          <w:sz w:val="28"/>
          <w:szCs w:val="28"/>
        </w:rPr>
        <w:tab/>
      </w:r>
      <w:r>
        <w:rPr>
          <w:rFonts w:ascii="Arial" w:hAnsi="Arial" w:cs="Arial"/>
          <w:b/>
          <w:sz w:val="28"/>
          <w:szCs w:val="28"/>
        </w:rPr>
        <w:tab/>
      </w:r>
      <w:r w:rsidRPr="0012566C">
        <w:rPr>
          <w:rFonts w:ascii="Arial" w:hAnsi="Arial" w:cs="Arial"/>
          <w:b/>
          <w:sz w:val="28"/>
          <w:szCs w:val="28"/>
        </w:rPr>
        <w:t>ANSWER ALL THE QUESTIONS</w:t>
      </w:r>
    </w:p>
    <w:p w:rsidR="00B562BE" w:rsidRDefault="00B562BE" w:rsidP="00B562BE"/>
    <w:p w:rsidR="00B562BE" w:rsidRDefault="00B562BE" w:rsidP="00B562BE">
      <w:pPr>
        <w:spacing w:after="0" w:line="240" w:lineRule="auto"/>
        <w:jc w:val="center"/>
        <w:rPr>
          <w:rFonts w:ascii="Arial" w:hAnsi="Arial" w:cs="Arial"/>
          <w:b/>
          <w:sz w:val="28"/>
          <w:szCs w:val="28"/>
        </w:rPr>
      </w:pPr>
      <w:r>
        <w:rPr>
          <w:rFonts w:ascii="Arial" w:hAnsi="Arial" w:cs="Arial"/>
          <w:b/>
          <w:sz w:val="28"/>
          <w:szCs w:val="28"/>
        </w:rPr>
        <w:t>SECOND SEMESTER RESEARCH WORKS FOR BACHEOR OF SCIENCE IN OPERTIONS AND SUPPLY CHAIN MANAGEMENT</w:t>
      </w:r>
    </w:p>
    <w:p w:rsidR="00B562BE" w:rsidRPr="00ED3D56" w:rsidRDefault="00B562BE" w:rsidP="00B562BE">
      <w:pPr>
        <w:jc w:val="center"/>
        <w:rPr>
          <w:rFonts w:ascii="Arial" w:hAnsi="Arial" w:cs="Arial"/>
          <w:b/>
          <w:sz w:val="12"/>
          <w:szCs w:val="28"/>
        </w:rPr>
      </w:pPr>
    </w:p>
    <w:p w:rsidR="00B562BE" w:rsidRDefault="00B562BE" w:rsidP="00B562BE">
      <w:pPr>
        <w:jc w:val="center"/>
        <w:rPr>
          <w:rFonts w:ascii="Arial" w:hAnsi="Arial" w:cs="Arial"/>
          <w:b/>
          <w:sz w:val="28"/>
          <w:szCs w:val="28"/>
        </w:rPr>
      </w:pPr>
      <w:r w:rsidRPr="002103F6">
        <w:rPr>
          <w:rFonts w:ascii="Arial" w:hAnsi="Arial" w:cs="Arial"/>
          <w:b/>
          <w:sz w:val="28"/>
          <w:szCs w:val="28"/>
        </w:rPr>
        <w:t>RESEARCH OBJECTIVES</w:t>
      </w:r>
    </w:p>
    <w:p w:rsidR="00B562BE" w:rsidRPr="00ED3D56" w:rsidRDefault="00B562BE" w:rsidP="00B562BE">
      <w:pPr>
        <w:rPr>
          <w:rFonts w:ascii="Arial" w:hAnsi="Arial" w:cs="Arial"/>
          <w:b/>
          <w:sz w:val="2"/>
          <w:szCs w:val="28"/>
        </w:rPr>
      </w:pPr>
    </w:p>
    <w:p w:rsidR="00B562BE" w:rsidRDefault="00B562BE" w:rsidP="00B562BE">
      <w:pPr>
        <w:jc w:val="both"/>
        <w:rPr>
          <w:rFonts w:ascii="Arial" w:hAnsi="Arial" w:cs="Arial"/>
          <w:sz w:val="28"/>
          <w:szCs w:val="28"/>
        </w:rPr>
      </w:pPr>
      <w:r w:rsidRPr="002103F6">
        <w:rPr>
          <w:rFonts w:ascii="Arial" w:hAnsi="Arial" w:cs="Arial"/>
          <w:sz w:val="28"/>
          <w:szCs w:val="28"/>
        </w:rPr>
        <w:t>The research works on the under-listed courses are designed to enable the student achieve the following objectives:</w:t>
      </w:r>
    </w:p>
    <w:p w:rsidR="00B562BE" w:rsidRDefault="00B562BE" w:rsidP="00B562BE">
      <w:pPr>
        <w:pStyle w:val="ListParagraph"/>
        <w:numPr>
          <w:ilvl w:val="0"/>
          <w:numId w:val="1"/>
        </w:numPr>
        <w:jc w:val="both"/>
        <w:rPr>
          <w:rFonts w:ascii="Arial" w:hAnsi="Arial" w:cs="Arial"/>
          <w:sz w:val="28"/>
          <w:szCs w:val="28"/>
        </w:rPr>
      </w:pPr>
      <w:r>
        <w:rPr>
          <w:rFonts w:ascii="Arial" w:hAnsi="Arial" w:cs="Arial"/>
          <w:sz w:val="28"/>
          <w:szCs w:val="28"/>
        </w:rPr>
        <w:t xml:space="preserve">To expose the student to </w:t>
      </w:r>
      <w:r w:rsidRPr="002103F6">
        <w:rPr>
          <w:rFonts w:ascii="Arial" w:hAnsi="Arial" w:cs="Arial"/>
          <w:sz w:val="28"/>
          <w:szCs w:val="28"/>
        </w:rPr>
        <w:t xml:space="preserve">effective research </w:t>
      </w:r>
      <w:r>
        <w:rPr>
          <w:rFonts w:ascii="Arial" w:hAnsi="Arial" w:cs="Arial"/>
          <w:sz w:val="28"/>
          <w:szCs w:val="28"/>
        </w:rPr>
        <w:t>in order to discuss and to have proper understanding of the courses being researched upon.</w:t>
      </w:r>
    </w:p>
    <w:p w:rsidR="00B562BE" w:rsidRPr="00854BA4" w:rsidRDefault="00B562BE" w:rsidP="00B562BE">
      <w:pPr>
        <w:pStyle w:val="ListParagraph"/>
        <w:ind w:left="1080"/>
        <w:jc w:val="both"/>
        <w:rPr>
          <w:rFonts w:ascii="Arial" w:hAnsi="Arial" w:cs="Arial"/>
          <w:szCs w:val="28"/>
        </w:rPr>
      </w:pPr>
    </w:p>
    <w:p w:rsidR="00B562BE" w:rsidRDefault="00B562BE" w:rsidP="00B562BE">
      <w:pPr>
        <w:pStyle w:val="ListParagraph"/>
        <w:numPr>
          <w:ilvl w:val="0"/>
          <w:numId w:val="1"/>
        </w:numPr>
        <w:jc w:val="both"/>
        <w:rPr>
          <w:rFonts w:ascii="Arial" w:hAnsi="Arial" w:cs="Arial"/>
          <w:sz w:val="28"/>
          <w:szCs w:val="28"/>
        </w:rPr>
      </w:pPr>
      <w:r>
        <w:rPr>
          <w:rFonts w:ascii="Arial" w:hAnsi="Arial" w:cs="Arial"/>
          <w:sz w:val="28"/>
          <w:szCs w:val="28"/>
        </w:rPr>
        <w:t xml:space="preserve">To enable the student be able to carry out independent self-studies from the Bachelor’s degree level </w:t>
      </w:r>
    </w:p>
    <w:p w:rsidR="00B562BE" w:rsidRPr="00854BA4" w:rsidRDefault="00B562BE" w:rsidP="00B562BE">
      <w:pPr>
        <w:pStyle w:val="ListParagraph"/>
        <w:rPr>
          <w:rFonts w:ascii="Arial" w:hAnsi="Arial" w:cs="Arial"/>
          <w:szCs w:val="28"/>
        </w:rPr>
      </w:pPr>
    </w:p>
    <w:p w:rsidR="00B562BE" w:rsidRDefault="00B562BE" w:rsidP="00B562BE">
      <w:pPr>
        <w:pStyle w:val="ListParagraph"/>
        <w:numPr>
          <w:ilvl w:val="0"/>
          <w:numId w:val="1"/>
        </w:numPr>
        <w:jc w:val="both"/>
        <w:rPr>
          <w:rFonts w:ascii="Arial" w:hAnsi="Arial" w:cs="Arial"/>
          <w:sz w:val="28"/>
          <w:szCs w:val="28"/>
        </w:rPr>
      </w:pPr>
      <w:r>
        <w:rPr>
          <w:rFonts w:ascii="Arial" w:hAnsi="Arial" w:cs="Arial"/>
          <w:sz w:val="28"/>
          <w:szCs w:val="28"/>
        </w:rPr>
        <w:t>To enable the student apply the knowledge acquired from the various courses researched on at  real life scenario  like at the work places and to participate on contemporary business and educational related  discussions as occasion may demand.</w:t>
      </w:r>
    </w:p>
    <w:p w:rsidR="00B562BE" w:rsidRPr="00854BA4" w:rsidRDefault="00B562BE" w:rsidP="00B562BE">
      <w:pPr>
        <w:pStyle w:val="ListParagraph"/>
        <w:rPr>
          <w:rFonts w:ascii="Arial" w:hAnsi="Arial" w:cs="Arial"/>
          <w:sz w:val="24"/>
          <w:szCs w:val="28"/>
        </w:rPr>
      </w:pPr>
    </w:p>
    <w:p w:rsidR="00B562BE" w:rsidRDefault="00B562BE" w:rsidP="00B562BE">
      <w:pPr>
        <w:pStyle w:val="ListParagraph"/>
        <w:numPr>
          <w:ilvl w:val="0"/>
          <w:numId w:val="1"/>
        </w:numPr>
        <w:jc w:val="both"/>
        <w:rPr>
          <w:rFonts w:ascii="Arial" w:hAnsi="Arial" w:cs="Arial"/>
          <w:sz w:val="28"/>
          <w:szCs w:val="28"/>
        </w:rPr>
      </w:pPr>
      <w:r>
        <w:rPr>
          <w:rFonts w:ascii="Arial" w:hAnsi="Arial" w:cs="Arial"/>
          <w:sz w:val="28"/>
          <w:szCs w:val="28"/>
        </w:rPr>
        <w:t>To apply the knowledge acquired from the various course to a real life situation towards solving problems at work places with minimal supervision.</w:t>
      </w:r>
    </w:p>
    <w:p w:rsidR="00B562BE" w:rsidRPr="00854BA4" w:rsidRDefault="00B562BE" w:rsidP="00B562BE">
      <w:pPr>
        <w:pStyle w:val="ListParagraph"/>
        <w:rPr>
          <w:rFonts w:ascii="Arial" w:hAnsi="Arial" w:cs="Arial"/>
          <w:sz w:val="24"/>
          <w:szCs w:val="28"/>
        </w:rPr>
      </w:pPr>
    </w:p>
    <w:p w:rsidR="00B562BE" w:rsidRDefault="00B562BE" w:rsidP="00B562BE">
      <w:pPr>
        <w:pStyle w:val="ListParagraph"/>
        <w:numPr>
          <w:ilvl w:val="0"/>
          <w:numId w:val="1"/>
        </w:numPr>
        <w:jc w:val="both"/>
        <w:rPr>
          <w:rFonts w:ascii="Arial" w:hAnsi="Arial" w:cs="Arial"/>
          <w:sz w:val="28"/>
          <w:szCs w:val="28"/>
        </w:rPr>
      </w:pPr>
      <w:r>
        <w:rPr>
          <w:rFonts w:ascii="Arial" w:hAnsi="Arial" w:cs="Arial"/>
          <w:sz w:val="28"/>
          <w:szCs w:val="28"/>
        </w:rPr>
        <w:lastRenderedPageBreak/>
        <w:t>With the knowledge from these courses, the student can effectively render consultancy services based on his/her various professional and academic certifications.</w:t>
      </w:r>
    </w:p>
    <w:p w:rsidR="00B562BE" w:rsidRPr="002103F6" w:rsidRDefault="00B562BE" w:rsidP="00B562BE">
      <w:pPr>
        <w:pStyle w:val="ListParagraph"/>
        <w:rPr>
          <w:rFonts w:ascii="Arial" w:hAnsi="Arial" w:cs="Arial"/>
          <w:sz w:val="28"/>
          <w:szCs w:val="28"/>
        </w:rPr>
      </w:pPr>
    </w:p>
    <w:p w:rsidR="00B562BE" w:rsidRDefault="00B562BE" w:rsidP="00B562BE">
      <w:pPr>
        <w:pStyle w:val="ListParagraph"/>
        <w:numPr>
          <w:ilvl w:val="0"/>
          <w:numId w:val="1"/>
        </w:numPr>
        <w:jc w:val="both"/>
        <w:rPr>
          <w:rFonts w:ascii="Arial" w:hAnsi="Arial" w:cs="Arial"/>
          <w:sz w:val="28"/>
          <w:szCs w:val="28"/>
        </w:rPr>
      </w:pPr>
      <w:r>
        <w:rPr>
          <w:rFonts w:ascii="Arial" w:hAnsi="Arial" w:cs="Arial"/>
          <w:sz w:val="28"/>
          <w:szCs w:val="28"/>
        </w:rPr>
        <w:t>It is further to enable the student to begin to think of undertaking further study with additional in-depth research works in other areas of interest even at masters levels</w:t>
      </w:r>
    </w:p>
    <w:p w:rsidR="00B562BE" w:rsidRPr="00524C9A" w:rsidRDefault="00B562BE" w:rsidP="00B562BE">
      <w:pPr>
        <w:pStyle w:val="ListParagraph"/>
        <w:rPr>
          <w:rFonts w:ascii="Arial" w:hAnsi="Arial" w:cs="Arial"/>
          <w:sz w:val="28"/>
          <w:szCs w:val="28"/>
        </w:rPr>
      </w:pPr>
    </w:p>
    <w:p w:rsidR="00B562BE" w:rsidRPr="00545DED" w:rsidRDefault="00B562BE" w:rsidP="00B562BE">
      <w:pPr>
        <w:pStyle w:val="ListParagraph"/>
        <w:numPr>
          <w:ilvl w:val="0"/>
          <w:numId w:val="1"/>
        </w:numPr>
        <w:jc w:val="both"/>
        <w:rPr>
          <w:rFonts w:ascii="Arial" w:hAnsi="Arial" w:cs="Arial"/>
          <w:sz w:val="28"/>
          <w:szCs w:val="28"/>
        </w:rPr>
      </w:pPr>
      <w:r>
        <w:rPr>
          <w:rFonts w:ascii="Arial" w:hAnsi="Arial" w:cs="Arial"/>
          <w:sz w:val="28"/>
          <w:szCs w:val="28"/>
        </w:rPr>
        <w:t>It will further enable the student at the completion of this program to be able to compete alongside with his or her counterparts in such similar areas of study globally based on current trends and demands.</w:t>
      </w:r>
    </w:p>
    <w:p w:rsidR="00B562BE" w:rsidRDefault="00B562BE" w:rsidP="00B562BE">
      <w:pPr>
        <w:spacing w:after="0" w:line="240" w:lineRule="auto"/>
        <w:rPr>
          <w:rFonts w:ascii="Arial" w:hAnsi="Arial" w:cs="Arial"/>
          <w:b/>
          <w:sz w:val="28"/>
          <w:szCs w:val="28"/>
        </w:rPr>
      </w:pPr>
    </w:p>
    <w:p w:rsidR="00B562BE" w:rsidRDefault="00B562BE" w:rsidP="00B562BE">
      <w:pPr>
        <w:spacing w:after="0" w:line="240" w:lineRule="auto"/>
        <w:jc w:val="center"/>
        <w:rPr>
          <w:rFonts w:ascii="Arial" w:hAnsi="Arial" w:cs="Arial"/>
          <w:b/>
          <w:sz w:val="28"/>
          <w:szCs w:val="28"/>
        </w:rPr>
      </w:pPr>
    </w:p>
    <w:p w:rsidR="00B562BE" w:rsidRDefault="00B562BE" w:rsidP="00B562BE">
      <w:pPr>
        <w:spacing w:after="0" w:line="240" w:lineRule="auto"/>
        <w:jc w:val="center"/>
        <w:rPr>
          <w:rFonts w:ascii="Arial" w:hAnsi="Arial" w:cs="Arial"/>
          <w:b/>
          <w:sz w:val="28"/>
          <w:szCs w:val="28"/>
        </w:rPr>
      </w:pPr>
    </w:p>
    <w:p w:rsidR="00B562BE" w:rsidRDefault="00B562BE" w:rsidP="00B562BE">
      <w:pPr>
        <w:spacing w:after="0" w:line="240" w:lineRule="auto"/>
        <w:jc w:val="center"/>
        <w:rPr>
          <w:rFonts w:ascii="Arial" w:hAnsi="Arial" w:cs="Arial"/>
          <w:b/>
          <w:sz w:val="28"/>
          <w:szCs w:val="28"/>
        </w:rPr>
      </w:pPr>
    </w:p>
    <w:p w:rsidR="00B562BE" w:rsidRDefault="00B562BE" w:rsidP="00B562BE">
      <w:pPr>
        <w:spacing w:after="0" w:line="240" w:lineRule="auto"/>
        <w:jc w:val="center"/>
        <w:rPr>
          <w:rFonts w:ascii="Arial" w:hAnsi="Arial" w:cs="Arial"/>
          <w:b/>
          <w:sz w:val="28"/>
          <w:szCs w:val="28"/>
        </w:rPr>
      </w:pPr>
    </w:p>
    <w:p w:rsidR="00B562BE" w:rsidRDefault="00B562BE" w:rsidP="00B562BE">
      <w:pPr>
        <w:spacing w:after="0" w:line="240" w:lineRule="auto"/>
        <w:jc w:val="center"/>
        <w:rPr>
          <w:rFonts w:ascii="Arial" w:hAnsi="Arial" w:cs="Arial"/>
          <w:b/>
          <w:sz w:val="28"/>
          <w:szCs w:val="28"/>
        </w:rPr>
      </w:pPr>
    </w:p>
    <w:p w:rsidR="004E4455" w:rsidRDefault="004E4455" w:rsidP="00B562BE">
      <w:pPr>
        <w:spacing w:after="0" w:line="240" w:lineRule="auto"/>
        <w:jc w:val="center"/>
        <w:rPr>
          <w:rFonts w:ascii="Arial" w:hAnsi="Arial" w:cs="Arial"/>
          <w:b/>
          <w:sz w:val="28"/>
          <w:szCs w:val="28"/>
        </w:rPr>
      </w:pPr>
    </w:p>
    <w:p w:rsidR="004E4455" w:rsidRDefault="004E4455" w:rsidP="00B562BE">
      <w:pPr>
        <w:spacing w:after="0" w:line="240" w:lineRule="auto"/>
        <w:jc w:val="center"/>
        <w:rPr>
          <w:rFonts w:ascii="Arial" w:hAnsi="Arial" w:cs="Arial"/>
          <w:b/>
          <w:sz w:val="28"/>
          <w:szCs w:val="28"/>
        </w:rPr>
      </w:pPr>
    </w:p>
    <w:p w:rsidR="004E4455" w:rsidRDefault="004E4455" w:rsidP="00B562BE">
      <w:pPr>
        <w:spacing w:after="0" w:line="240" w:lineRule="auto"/>
        <w:jc w:val="center"/>
        <w:rPr>
          <w:rFonts w:ascii="Arial" w:hAnsi="Arial" w:cs="Arial"/>
          <w:b/>
          <w:sz w:val="28"/>
          <w:szCs w:val="28"/>
        </w:rPr>
      </w:pPr>
    </w:p>
    <w:p w:rsidR="004E4455" w:rsidRDefault="004E4455" w:rsidP="00B562BE">
      <w:pPr>
        <w:spacing w:after="0" w:line="240" w:lineRule="auto"/>
        <w:jc w:val="center"/>
        <w:rPr>
          <w:rFonts w:ascii="Arial" w:hAnsi="Arial" w:cs="Arial"/>
          <w:b/>
          <w:sz w:val="28"/>
          <w:szCs w:val="28"/>
        </w:rPr>
      </w:pPr>
    </w:p>
    <w:p w:rsidR="004E4455" w:rsidRDefault="004E4455" w:rsidP="00B562BE">
      <w:pPr>
        <w:spacing w:after="0" w:line="240" w:lineRule="auto"/>
        <w:jc w:val="center"/>
        <w:rPr>
          <w:rFonts w:ascii="Arial" w:hAnsi="Arial" w:cs="Arial"/>
          <w:b/>
          <w:sz w:val="28"/>
          <w:szCs w:val="28"/>
        </w:rPr>
      </w:pPr>
    </w:p>
    <w:p w:rsidR="004E4455" w:rsidRDefault="004E4455" w:rsidP="00B562BE">
      <w:pPr>
        <w:spacing w:after="0" w:line="240" w:lineRule="auto"/>
        <w:jc w:val="center"/>
        <w:rPr>
          <w:rFonts w:ascii="Arial" w:hAnsi="Arial" w:cs="Arial"/>
          <w:b/>
          <w:sz w:val="28"/>
          <w:szCs w:val="28"/>
        </w:rPr>
      </w:pPr>
    </w:p>
    <w:p w:rsidR="004E4455" w:rsidRDefault="004E4455" w:rsidP="00B562BE">
      <w:pPr>
        <w:spacing w:after="0" w:line="240" w:lineRule="auto"/>
        <w:jc w:val="center"/>
        <w:rPr>
          <w:rFonts w:ascii="Arial" w:hAnsi="Arial" w:cs="Arial"/>
          <w:b/>
          <w:sz w:val="28"/>
          <w:szCs w:val="28"/>
        </w:rPr>
      </w:pPr>
    </w:p>
    <w:p w:rsidR="004E4455" w:rsidRDefault="004E4455" w:rsidP="00B562BE">
      <w:pPr>
        <w:spacing w:after="0" w:line="240" w:lineRule="auto"/>
        <w:jc w:val="center"/>
        <w:rPr>
          <w:rFonts w:ascii="Arial" w:hAnsi="Arial" w:cs="Arial"/>
          <w:b/>
          <w:sz w:val="28"/>
          <w:szCs w:val="28"/>
        </w:rPr>
      </w:pPr>
    </w:p>
    <w:p w:rsidR="004E4455" w:rsidRDefault="004E4455" w:rsidP="00B562BE">
      <w:pPr>
        <w:spacing w:after="0" w:line="240" w:lineRule="auto"/>
        <w:jc w:val="center"/>
        <w:rPr>
          <w:rFonts w:ascii="Arial" w:hAnsi="Arial" w:cs="Arial"/>
          <w:b/>
          <w:sz w:val="28"/>
          <w:szCs w:val="28"/>
        </w:rPr>
      </w:pPr>
    </w:p>
    <w:p w:rsidR="004E4455" w:rsidRDefault="004E4455" w:rsidP="00B562BE">
      <w:pPr>
        <w:spacing w:after="0" w:line="240" w:lineRule="auto"/>
        <w:jc w:val="center"/>
        <w:rPr>
          <w:rFonts w:ascii="Arial" w:hAnsi="Arial" w:cs="Arial"/>
          <w:b/>
          <w:sz w:val="28"/>
          <w:szCs w:val="28"/>
        </w:rPr>
      </w:pPr>
    </w:p>
    <w:p w:rsidR="004E4455" w:rsidRDefault="004E4455" w:rsidP="00B562BE">
      <w:pPr>
        <w:spacing w:after="0" w:line="240" w:lineRule="auto"/>
        <w:jc w:val="center"/>
        <w:rPr>
          <w:rFonts w:ascii="Arial" w:hAnsi="Arial" w:cs="Arial"/>
          <w:b/>
          <w:sz w:val="28"/>
          <w:szCs w:val="28"/>
        </w:rPr>
      </w:pPr>
    </w:p>
    <w:p w:rsidR="004E4455" w:rsidRDefault="004E4455" w:rsidP="00B562BE">
      <w:pPr>
        <w:spacing w:after="0" w:line="240" w:lineRule="auto"/>
        <w:jc w:val="center"/>
        <w:rPr>
          <w:rFonts w:ascii="Arial" w:hAnsi="Arial" w:cs="Arial"/>
          <w:b/>
          <w:sz w:val="28"/>
          <w:szCs w:val="28"/>
        </w:rPr>
      </w:pPr>
    </w:p>
    <w:p w:rsidR="004E4455" w:rsidRDefault="004E4455" w:rsidP="00B562BE">
      <w:pPr>
        <w:spacing w:after="0" w:line="240" w:lineRule="auto"/>
        <w:jc w:val="center"/>
        <w:rPr>
          <w:rFonts w:ascii="Arial" w:hAnsi="Arial" w:cs="Arial"/>
          <w:b/>
          <w:sz w:val="28"/>
          <w:szCs w:val="28"/>
        </w:rPr>
      </w:pPr>
    </w:p>
    <w:p w:rsidR="004E4455" w:rsidRDefault="004E4455" w:rsidP="00B562BE">
      <w:pPr>
        <w:spacing w:after="0" w:line="240" w:lineRule="auto"/>
        <w:jc w:val="center"/>
        <w:rPr>
          <w:rFonts w:ascii="Arial" w:hAnsi="Arial" w:cs="Arial"/>
          <w:b/>
          <w:sz w:val="28"/>
          <w:szCs w:val="28"/>
        </w:rPr>
      </w:pPr>
    </w:p>
    <w:p w:rsidR="004E4455" w:rsidRDefault="004E4455" w:rsidP="00B562BE">
      <w:pPr>
        <w:spacing w:after="0" w:line="240" w:lineRule="auto"/>
        <w:jc w:val="center"/>
        <w:rPr>
          <w:rFonts w:ascii="Arial" w:hAnsi="Arial" w:cs="Arial"/>
          <w:b/>
          <w:sz w:val="28"/>
          <w:szCs w:val="28"/>
        </w:rPr>
      </w:pPr>
    </w:p>
    <w:p w:rsidR="004E4455" w:rsidRDefault="004E4455" w:rsidP="00B562BE">
      <w:pPr>
        <w:spacing w:after="0" w:line="240" w:lineRule="auto"/>
        <w:jc w:val="center"/>
        <w:rPr>
          <w:rFonts w:ascii="Arial" w:hAnsi="Arial" w:cs="Arial"/>
          <w:b/>
          <w:sz w:val="28"/>
          <w:szCs w:val="28"/>
        </w:rPr>
      </w:pPr>
    </w:p>
    <w:p w:rsidR="004E4455" w:rsidRDefault="004E4455" w:rsidP="00B562BE">
      <w:pPr>
        <w:spacing w:after="0" w:line="240" w:lineRule="auto"/>
        <w:jc w:val="center"/>
        <w:rPr>
          <w:rFonts w:ascii="Arial" w:hAnsi="Arial" w:cs="Arial"/>
          <w:b/>
          <w:sz w:val="28"/>
          <w:szCs w:val="28"/>
        </w:rPr>
      </w:pPr>
    </w:p>
    <w:p w:rsidR="004E4455" w:rsidRDefault="004E4455" w:rsidP="00B562BE">
      <w:pPr>
        <w:spacing w:after="0" w:line="240" w:lineRule="auto"/>
        <w:jc w:val="center"/>
        <w:rPr>
          <w:rFonts w:ascii="Arial" w:hAnsi="Arial" w:cs="Arial"/>
          <w:b/>
          <w:sz w:val="28"/>
          <w:szCs w:val="28"/>
        </w:rPr>
      </w:pPr>
    </w:p>
    <w:p w:rsidR="004E4455" w:rsidRDefault="004E4455" w:rsidP="00B562BE">
      <w:pPr>
        <w:spacing w:after="0" w:line="240" w:lineRule="auto"/>
        <w:jc w:val="center"/>
        <w:rPr>
          <w:rFonts w:ascii="Arial" w:hAnsi="Arial" w:cs="Arial"/>
          <w:b/>
          <w:sz w:val="28"/>
          <w:szCs w:val="28"/>
        </w:rPr>
      </w:pPr>
    </w:p>
    <w:p w:rsidR="00B562BE" w:rsidRDefault="00B562BE" w:rsidP="00B562BE">
      <w:pPr>
        <w:spacing w:after="0" w:line="240" w:lineRule="auto"/>
        <w:jc w:val="center"/>
        <w:rPr>
          <w:rFonts w:ascii="Arial" w:hAnsi="Arial" w:cs="Arial"/>
          <w:b/>
          <w:sz w:val="28"/>
          <w:szCs w:val="28"/>
        </w:rPr>
      </w:pPr>
    </w:p>
    <w:p w:rsidR="00B562BE" w:rsidRDefault="00B562BE" w:rsidP="00B562BE">
      <w:pPr>
        <w:spacing w:after="0" w:line="240" w:lineRule="auto"/>
        <w:jc w:val="center"/>
        <w:rPr>
          <w:rFonts w:ascii="Arial" w:hAnsi="Arial" w:cs="Arial"/>
          <w:b/>
          <w:sz w:val="28"/>
          <w:szCs w:val="28"/>
        </w:rPr>
      </w:pPr>
    </w:p>
    <w:p w:rsidR="00B562BE" w:rsidRDefault="00B562BE" w:rsidP="00B562BE">
      <w:pPr>
        <w:spacing w:after="0" w:line="240" w:lineRule="auto"/>
        <w:jc w:val="center"/>
        <w:rPr>
          <w:rFonts w:ascii="Arial" w:hAnsi="Arial" w:cs="Arial"/>
          <w:b/>
          <w:sz w:val="28"/>
          <w:szCs w:val="28"/>
        </w:rPr>
      </w:pPr>
    </w:p>
    <w:p w:rsidR="00B562BE" w:rsidRDefault="00B562BE" w:rsidP="00B562BE">
      <w:pPr>
        <w:spacing w:after="0" w:line="240" w:lineRule="auto"/>
        <w:jc w:val="center"/>
        <w:rPr>
          <w:rFonts w:ascii="Arial" w:hAnsi="Arial" w:cs="Arial"/>
          <w:b/>
          <w:sz w:val="28"/>
          <w:szCs w:val="28"/>
        </w:rPr>
      </w:pPr>
    </w:p>
    <w:p w:rsidR="00B562BE" w:rsidRDefault="00B562BE" w:rsidP="00B562BE">
      <w:pPr>
        <w:spacing w:after="0" w:line="240" w:lineRule="auto"/>
        <w:jc w:val="center"/>
        <w:rPr>
          <w:rFonts w:ascii="Arial" w:hAnsi="Arial" w:cs="Arial"/>
          <w:b/>
          <w:sz w:val="28"/>
          <w:szCs w:val="28"/>
        </w:rPr>
      </w:pPr>
    </w:p>
    <w:p w:rsidR="00B562BE" w:rsidRDefault="00B562BE" w:rsidP="00B562BE">
      <w:pPr>
        <w:spacing w:after="0" w:line="240" w:lineRule="auto"/>
        <w:jc w:val="center"/>
        <w:rPr>
          <w:rFonts w:ascii="Arial" w:hAnsi="Arial" w:cs="Arial"/>
          <w:b/>
          <w:sz w:val="28"/>
          <w:szCs w:val="28"/>
        </w:rPr>
      </w:pPr>
    </w:p>
    <w:p w:rsidR="00B562BE" w:rsidRPr="007B1CE2" w:rsidRDefault="00B562BE" w:rsidP="00B562BE">
      <w:pPr>
        <w:spacing w:after="0" w:line="240" w:lineRule="auto"/>
        <w:jc w:val="center"/>
        <w:rPr>
          <w:rFonts w:ascii="Arial" w:hAnsi="Arial" w:cs="Arial"/>
          <w:b/>
          <w:sz w:val="28"/>
          <w:szCs w:val="28"/>
        </w:rPr>
      </w:pPr>
      <w:r w:rsidRPr="007B1CE2">
        <w:rPr>
          <w:rFonts w:ascii="Arial" w:hAnsi="Arial" w:cs="Arial"/>
          <w:b/>
          <w:sz w:val="28"/>
          <w:szCs w:val="28"/>
        </w:rPr>
        <w:t>NECESSARY INSTRUCTIONS</w:t>
      </w:r>
    </w:p>
    <w:p w:rsidR="00B562BE" w:rsidRDefault="00B562BE" w:rsidP="00B562BE">
      <w:pPr>
        <w:spacing w:after="0" w:line="240" w:lineRule="auto"/>
        <w:jc w:val="center"/>
        <w:rPr>
          <w:rFonts w:ascii="Arial" w:hAnsi="Arial" w:cs="Arial"/>
          <w:b/>
          <w:sz w:val="28"/>
          <w:szCs w:val="28"/>
        </w:rPr>
      </w:pPr>
      <w:r w:rsidRPr="007B1CE2">
        <w:rPr>
          <w:rFonts w:ascii="Arial" w:hAnsi="Arial" w:cs="Arial"/>
          <w:b/>
          <w:sz w:val="28"/>
          <w:szCs w:val="28"/>
        </w:rPr>
        <w:t>ON HOW TO ANSWER THE RESEARCH QUESTIONS</w:t>
      </w:r>
    </w:p>
    <w:p w:rsidR="00B562BE" w:rsidRPr="00782863" w:rsidRDefault="00B562BE" w:rsidP="00B562BE">
      <w:pPr>
        <w:spacing w:after="0" w:line="240" w:lineRule="auto"/>
        <w:jc w:val="center"/>
        <w:rPr>
          <w:rFonts w:ascii="Arial" w:hAnsi="Arial" w:cs="Arial"/>
          <w:b/>
          <w:sz w:val="12"/>
          <w:szCs w:val="28"/>
        </w:rPr>
      </w:pPr>
    </w:p>
    <w:p w:rsidR="00B562BE" w:rsidRDefault="00B562BE" w:rsidP="00B562BE">
      <w:pPr>
        <w:spacing w:after="0" w:line="240" w:lineRule="auto"/>
        <w:jc w:val="both"/>
        <w:rPr>
          <w:rFonts w:ascii="Arial" w:hAnsi="Arial" w:cs="Arial"/>
          <w:sz w:val="28"/>
          <w:szCs w:val="28"/>
        </w:rPr>
      </w:pPr>
      <w:r>
        <w:rPr>
          <w:rFonts w:ascii="Arial" w:hAnsi="Arial" w:cs="Arial"/>
          <w:sz w:val="28"/>
          <w:szCs w:val="28"/>
        </w:rPr>
        <w:t>This program is Bachelor’s degree program in Operations and Supply Chain Management.</w:t>
      </w:r>
      <w:r w:rsidRPr="007B1CE2">
        <w:rPr>
          <w:rFonts w:ascii="Arial" w:hAnsi="Arial" w:cs="Arial"/>
          <w:sz w:val="28"/>
          <w:szCs w:val="28"/>
        </w:rPr>
        <w:t xml:space="preserve"> Therefore </w:t>
      </w:r>
      <w:r>
        <w:rPr>
          <w:rFonts w:ascii="Arial" w:hAnsi="Arial" w:cs="Arial"/>
          <w:sz w:val="28"/>
          <w:szCs w:val="28"/>
        </w:rPr>
        <w:t xml:space="preserve">the </w:t>
      </w:r>
      <w:r w:rsidRPr="007B1CE2">
        <w:rPr>
          <w:rFonts w:ascii="Arial" w:hAnsi="Arial" w:cs="Arial"/>
          <w:sz w:val="28"/>
          <w:szCs w:val="28"/>
        </w:rPr>
        <w:t>s</w:t>
      </w:r>
      <w:r>
        <w:rPr>
          <w:rFonts w:ascii="Arial" w:hAnsi="Arial" w:cs="Arial"/>
          <w:sz w:val="28"/>
          <w:szCs w:val="28"/>
        </w:rPr>
        <w:t>tudent is advised to follow</w:t>
      </w:r>
      <w:r w:rsidRPr="007B1CE2">
        <w:rPr>
          <w:rFonts w:ascii="Arial" w:hAnsi="Arial" w:cs="Arial"/>
          <w:sz w:val="28"/>
          <w:szCs w:val="28"/>
        </w:rPr>
        <w:t xml:space="preserve"> the following steps in answering the questions</w:t>
      </w:r>
      <w:r>
        <w:rPr>
          <w:rFonts w:ascii="Arial" w:hAnsi="Arial" w:cs="Arial"/>
          <w:sz w:val="28"/>
          <w:szCs w:val="28"/>
        </w:rPr>
        <w:t>:</w:t>
      </w:r>
    </w:p>
    <w:p w:rsidR="00B562BE" w:rsidRPr="00782863" w:rsidRDefault="00B562BE" w:rsidP="00B562BE">
      <w:pPr>
        <w:spacing w:after="0" w:line="240" w:lineRule="auto"/>
        <w:jc w:val="both"/>
        <w:rPr>
          <w:rFonts w:ascii="Arial" w:hAnsi="Arial" w:cs="Arial"/>
          <w:sz w:val="10"/>
          <w:szCs w:val="28"/>
        </w:rPr>
      </w:pPr>
    </w:p>
    <w:p w:rsidR="00B562BE" w:rsidRPr="007B1CE2" w:rsidRDefault="00B562BE" w:rsidP="00B562BE">
      <w:pPr>
        <w:spacing w:after="0" w:line="240" w:lineRule="auto"/>
        <w:jc w:val="both"/>
        <w:rPr>
          <w:rFonts w:ascii="Arial" w:hAnsi="Arial" w:cs="Arial"/>
          <w:sz w:val="28"/>
          <w:szCs w:val="28"/>
        </w:rPr>
      </w:pPr>
      <w:r>
        <w:rPr>
          <w:rFonts w:ascii="Arial" w:hAnsi="Arial" w:cs="Arial"/>
          <w:sz w:val="28"/>
          <w:szCs w:val="28"/>
        </w:rPr>
        <w:t>1</w:t>
      </w:r>
      <w:r>
        <w:rPr>
          <w:rFonts w:ascii="Arial" w:hAnsi="Arial" w:cs="Arial"/>
          <w:sz w:val="28"/>
          <w:szCs w:val="28"/>
        </w:rPr>
        <w:tab/>
        <w:t>The research student is expected to attempt all the questions</w:t>
      </w:r>
    </w:p>
    <w:p w:rsidR="00B562BE" w:rsidRPr="00782863" w:rsidRDefault="00B562BE" w:rsidP="00B562BE">
      <w:pPr>
        <w:jc w:val="both"/>
        <w:rPr>
          <w:rFonts w:ascii="Arial" w:hAnsi="Arial" w:cs="Arial"/>
          <w:sz w:val="2"/>
          <w:szCs w:val="28"/>
        </w:rPr>
      </w:pPr>
    </w:p>
    <w:p w:rsidR="00B562BE" w:rsidRDefault="00B562BE" w:rsidP="00B562BE">
      <w:pPr>
        <w:ind w:left="720" w:hanging="720"/>
        <w:jc w:val="both"/>
        <w:rPr>
          <w:rFonts w:ascii="Arial" w:hAnsi="Arial" w:cs="Arial"/>
          <w:sz w:val="28"/>
          <w:szCs w:val="28"/>
        </w:rPr>
      </w:pPr>
      <w:r>
        <w:rPr>
          <w:rFonts w:ascii="Arial" w:hAnsi="Arial" w:cs="Arial"/>
          <w:sz w:val="28"/>
          <w:szCs w:val="28"/>
        </w:rPr>
        <w:t>2</w:t>
      </w:r>
      <w:r>
        <w:rPr>
          <w:rFonts w:ascii="Arial" w:hAnsi="Arial" w:cs="Arial"/>
          <w:sz w:val="28"/>
          <w:szCs w:val="28"/>
        </w:rPr>
        <w:tab/>
        <w:t>There are four courses and each of the course carry four questions each with their sub questions</w:t>
      </w:r>
    </w:p>
    <w:p w:rsidR="00B562BE" w:rsidRDefault="00B562BE" w:rsidP="00B562BE">
      <w:pPr>
        <w:ind w:left="720" w:hanging="720"/>
        <w:jc w:val="both"/>
        <w:rPr>
          <w:rFonts w:ascii="Arial" w:hAnsi="Arial" w:cs="Arial"/>
          <w:sz w:val="28"/>
          <w:szCs w:val="28"/>
        </w:rPr>
      </w:pPr>
      <w:r>
        <w:rPr>
          <w:rFonts w:ascii="Arial" w:hAnsi="Arial" w:cs="Arial"/>
          <w:sz w:val="28"/>
          <w:szCs w:val="28"/>
        </w:rPr>
        <w:t>3</w:t>
      </w:r>
      <w:r>
        <w:rPr>
          <w:rFonts w:ascii="Arial" w:hAnsi="Arial" w:cs="Arial"/>
          <w:sz w:val="28"/>
          <w:szCs w:val="28"/>
        </w:rPr>
        <w:tab/>
        <w:t>Each of the questions with the sub questions should be presented in a chapter form. Since there are four questions for each of the courses, it implies that each course should be presented in four chapters.</w:t>
      </w:r>
    </w:p>
    <w:p w:rsidR="00B562BE" w:rsidRDefault="00B562BE" w:rsidP="00B562BE">
      <w:pPr>
        <w:ind w:left="720" w:hanging="720"/>
        <w:jc w:val="both"/>
        <w:rPr>
          <w:rFonts w:ascii="Arial" w:hAnsi="Arial" w:cs="Arial"/>
          <w:sz w:val="28"/>
          <w:szCs w:val="28"/>
        </w:rPr>
      </w:pPr>
      <w:r>
        <w:rPr>
          <w:rFonts w:ascii="Arial" w:hAnsi="Arial" w:cs="Arial"/>
          <w:sz w:val="28"/>
          <w:szCs w:val="28"/>
        </w:rPr>
        <w:t>4</w:t>
      </w:r>
      <w:r>
        <w:rPr>
          <w:rFonts w:ascii="Arial" w:hAnsi="Arial" w:cs="Arial"/>
          <w:sz w:val="28"/>
          <w:szCs w:val="28"/>
        </w:rPr>
        <w:tab/>
        <w:t>State the chapter first, then the questions as written in the research document, before answering.</w:t>
      </w:r>
    </w:p>
    <w:p w:rsidR="00B562BE" w:rsidRDefault="00B562BE" w:rsidP="00B562BE">
      <w:pPr>
        <w:ind w:left="720" w:hanging="720"/>
        <w:jc w:val="both"/>
        <w:rPr>
          <w:rFonts w:ascii="Arial" w:hAnsi="Arial" w:cs="Arial"/>
          <w:sz w:val="28"/>
          <w:szCs w:val="28"/>
        </w:rPr>
      </w:pPr>
      <w:r>
        <w:rPr>
          <w:rFonts w:ascii="Arial" w:hAnsi="Arial" w:cs="Arial"/>
          <w:sz w:val="28"/>
          <w:szCs w:val="28"/>
        </w:rPr>
        <w:t>5</w:t>
      </w:r>
      <w:r>
        <w:rPr>
          <w:rFonts w:ascii="Arial" w:hAnsi="Arial" w:cs="Arial"/>
          <w:sz w:val="28"/>
          <w:szCs w:val="28"/>
        </w:rPr>
        <w:tab/>
        <w:t>At the end of answering all the four questions for each of the courses, there should be references at the end of the entire chapters for each of the courses.</w:t>
      </w:r>
    </w:p>
    <w:p w:rsidR="00B562BE" w:rsidRDefault="00B562BE" w:rsidP="00B562BE">
      <w:pPr>
        <w:ind w:left="720" w:hanging="720"/>
        <w:jc w:val="both"/>
        <w:rPr>
          <w:rFonts w:ascii="Arial" w:hAnsi="Arial" w:cs="Arial"/>
          <w:sz w:val="28"/>
          <w:szCs w:val="28"/>
        </w:rPr>
      </w:pPr>
      <w:r>
        <w:rPr>
          <w:rFonts w:ascii="Arial" w:hAnsi="Arial" w:cs="Arial"/>
          <w:sz w:val="28"/>
          <w:szCs w:val="28"/>
        </w:rPr>
        <w:t>6</w:t>
      </w:r>
      <w:r>
        <w:rPr>
          <w:rFonts w:ascii="Arial" w:hAnsi="Arial" w:cs="Arial"/>
          <w:sz w:val="28"/>
          <w:szCs w:val="28"/>
        </w:rPr>
        <w:tab/>
        <w:t>The typing should be in 14 point (size), with 1.5 line spacing and well justified in Arial font</w:t>
      </w:r>
    </w:p>
    <w:p w:rsidR="00B562BE" w:rsidRDefault="00B562BE" w:rsidP="00B562BE">
      <w:pPr>
        <w:ind w:left="720" w:hanging="720"/>
        <w:jc w:val="both"/>
        <w:rPr>
          <w:rFonts w:ascii="Arial" w:hAnsi="Arial" w:cs="Arial"/>
          <w:sz w:val="28"/>
          <w:szCs w:val="28"/>
        </w:rPr>
      </w:pPr>
      <w:r>
        <w:rPr>
          <w:rFonts w:ascii="Arial" w:hAnsi="Arial" w:cs="Arial"/>
          <w:sz w:val="28"/>
          <w:szCs w:val="28"/>
        </w:rPr>
        <w:t>7</w:t>
      </w:r>
      <w:r>
        <w:rPr>
          <w:rFonts w:ascii="Arial" w:hAnsi="Arial" w:cs="Arial"/>
          <w:sz w:val="28"/>
          <w:szCs w:val="28"/>
        </w:rPr>
        <w:tab/>
        <w:t>Students are to use the study materials as provided to answer the questions unless otherwise directed contrary by the academic supervisor.</w:t>
      </w:r>
    </w:p>
    <w:p w:rsidR="00B562BE" w:rsidRDefault="00B562BE" w:rsidP="00B562BE">
      <w:pPr>
        <w:ind w:left="720" w:hanging="720"/>
        <w:jc w:val="both"/>
        <w:rPr>
          <w:rFonts w:ascii="Arial" w:hAnsi="Arial" w:cs="Arial"/>
          <w:sz w:val="28"/>
          <w:szCs w:val="28"/>
        </w:rPr>
      </w:pPr>
      <w:r>
        <w:rPr>
          <w:rFonts w:ascii="Arial" w:hAnsi="Arial" w:cs="Arial"/>
          <w:sz w:val="28"/>
          <w:szCs w:val="28"/>
        </w:rPr>
        <w:t>8</w:t>
      </w:r>
      <w:r>
        <w:rPr>
          <w:rFonts w:ascii="Arial" w:hAnsi="Arial" w:cs="Arial"/>
          <w:sz w:val="28"/>
          <w:szCs w:val="28"/>
        </w:rPr>
        <w:tab/>
        <w:t>All research works must be submitted within four months.</w:t>
      </w:r>
    </w:p>
    <w:p w:rsidR="00B562BE" w:rsidRPr="007B1CE2" w:rsidRDefault="00B562BE" w:rsidP="00B562BE">
      <w:pPr>
        <w:ind w:left="720" w:hanging="720"/>
        <w:jc w:val="both"/>
        <w:rPr>
          <w:rFonts w:ascii="Arial" w:hAnsi="Arial" w:cs="Arial"/>
          <w:sz w:val="28"/>
          <w:szCs w:val="28"/>
        </w:rPr>
      </w:pPr>
      <w:r>
        <w:rPr>
          <w:rFonts w:ascii="Arial" w:hAnsi="Arial" w:cs="Arial"/>
          <w:sz w:val="28"/>
          <w:szCs w:val="28"/>
        </w:rPr>
        <w:t>9</w:t>
      </w:r>
      <w:r>
        <w:rPr>
          <w:rFonts w:ascii="Arial" w:hAnsi="Arial" w:cs="Arial"/>
          <w:sz w:val="28"/>
          <w:szCs w:val="28"/>
        </w:rPr>
        <w:tab/>
        <w:t>Should the student not meeting up to the four months period for submission of all works, he/she should apply for extension not more than two weeks.</w:t>
      </w:r>
    </w:p>
    <w:p w:rsidR="00B562BE" w:rsidRDefault="00B562BE" w:rsidP="00B562BE">
      <w:pPr>
        <w:ind w:left="720" w:hanging="720"/>
        <w:jc w:val="both"/>
        <w:rPr>
          <w:rFonts w:ascii="Arial" w:hAnsi="Arial" w:cs="Arial"/>
          <w:sz w:val="28"/>
          <w:szCs w:val="28"/>
        </w:rPr>
      </w:pPr>
      <w:r>
        <w:rPr>
          <w:rFonts w:ascii="Arial" w:hAnsi="Arial" w:cs="Arial"/>
          <w:sz w:val="28"/>
          <w:szCs w:val="28"/>
        </w:rPr>
        <w:t>10</w:t>
      </w:r>
      <w:r>
        <w:rPr>
          <w:rFonts w:ascii="Arial" w:hAnsi="Arial" w:cs="Arial"/>
          <w:sz w:val="28"/>
          <w:szCs w:val="28"/>
        </w:rPr>
        <w:tab/>
        <w:t xml:space="preserve">All submissions should be sent to the Academic Supervisor’s direct email </w:t>
      </w:r>
      <w:hyperlink r:id="rId6" w:history="1">
        <w:r w:rsidRPr="00074E3D">
          <w:rPr>
            <w:rStyle w:val="Hyperlink"/>
            <w:rFonts w:ascii="Arial" w:hAnsi="Arial" w:cs="Arial"/>
            <w:sz w:val="28"/>
            <w:szCs w:val="28"/>
          </w:rPr>
          <w:t>mbagwuignatius3@gmail.com</w:t>
        </w:r>
      </w:hyperlink>
      <w:r>
        <w:rPr>
          <w:rFonts w:ascii="Arial" w:hAnsi="Arial" w:cs="Arial"/>
          <w:sz w:val="28"/>
          <w:szCs w:val="28"/>
        </w:rPr>
        <w:t xml:space="preserve"> for assessment.</w:t>
      </w:r>
    </w:p>
    <w:p w:rsidR="00B562BE" w:rsidRDefault="00B562BE" w:rsidP="00B562BE">
      <w:pPr>
        <w:ind w:left="720" w:hanging="720"/>
        <w:jc w:val="both"/>
        <w:rPr>
          <w:rFonts w:ascii="Arial" w:hAnsi="Arial" w:cs="Arial"/>
          <w:sz w:val="28"/>
          <w:szCs w:val="28"/>
        </w:rPr>
      </w:pPr>
      <w:r>
        <w:rPr>
          <w:rFonts w:ascii="Arial" w:hAnsi="Arial" w:cs="Arial"/>
          <w:sz w:val="28"/>
          <w:szCs w:val="28"/>
        </w:rPr>
        <w:t>11</w:t>
      </w:r>
      <w:r>
        <w:rPr>
          <w:rFonts w:ascii="Arial" w:hAnsi="Arial" w:cs="Arial"/>
          <w:sz w:val="28"/>
          <w:szCs w:val="28"/>
        </w:rPr>
        <w:tab/>
        <w:t>The student is very free to contact the Supervisor for academic consultations and necessary advice where need be.</w:t>
      </w:r>
    </w:p>
    <w:p w:rsidR="00B562BE" w:rsidRDefault="00B562BE" w:rsidP="00B562BE">
      <w:pPr>
        <w:ind w:left="720" w:hanging="720"/>
        <w:jc w:val="both"/>
        <w:rPr>
          <w:rFonts w:ascii="Arial" w:hAnsi="Arial" w:cs="Arial"/>
          <w:sz w:val="28"/>
          <w:szCs w:val="28"/>
        </w:rPr>
      </w:pPr>
    </w:p>
    <w:p w:rsidR="00B562BE" w:rsidRDefault="00B562BE" w:rsidP="00B562BE">
      <w:pPr>
        <w:jc w:val="both"/>
        <w:rPr>
          <w:rFonts w:ascii="Arial" w:hAnsi="Arial" w:cs="Arial"/>
          <w:b/>
          <w:sz w:val="28"/>
          <w:szCs w:val="28"/>
        </w:rPr>
      </w:pPr>
    </w:p>
    <w:p w:rsidR="00B562BE" w:rsidRDefault="00B562BE" w:rsidP="00B562BE">
      <w:pPr>
        <w:jc w:val="both"/>
        <w:rPr>
          <w:rFonts w:ascii="Arial" w:hAnsi="Arial" w:cs="Arial"/>
          <w:b/>
          <w:sz w:val="28"/>
          <w:szCs w:val="28"/>
        </w:rPr>
      </w:pPr>
    </w:p>
    <w:p w:rsidR="00B562BE" w:rsidRDefault="00B562BE" w:rsidP="00B562BE">
      <w:pPr>
        <w:jc w:val="both"/>
        <w:rPr>
          <w:rFonts w:ascii="Arial" w:hAnsi="Arial" w:cs="Arial"/>
          <w:b/>
          <w:sz w:val="28"/>
          <w:szCs w:val="28"/>
        </w:rPr>
      </w:pPr>
    </w:p>
    <w:p w:rsidR="00B562BE" w:rsidRDefault="00B562BE" w:rsidP="00B562BE">
      <w:pPr>
        <w:jc w:val="both"/>
        <w:rPr>
          <w:rFonts w:ascii="Arial" w:hAnsi="Arial" w:cs="Arial"/>
          <w:b/>
          <w:sz w:val="28"/>
          <w:szCs w:val="28"/>
        </w:rPr>
      </w:pPr>
    </w:p>
    <w:p w:rsidR="00B562BE" w:rsidRPr="00E94EE5" w:rsidRDefault="00B562BE" w:rsidP="00B562BE">
      <w:pPr>
        <w:jc w:val="both"/>
        <w:rPr>
          <w:rFonts w:ascii="Arial" w:hAnsi="Arial" w:cs="Arial"/>
          <w:b/>
          <w:sz w:val="28"/>
          <w:szCs w:val="28"/>
        </w:rPr>
      </w:pPr>
      <w:r w:rsidRPr="00E94EE5">
        <w:rPr>
          <w:rFonts w:ascii="Arial" w:hAnsi="Arial" w:cs="Arial"/>
          <w:b/>
          <w:sz w:val="28"/>
          <w:szCs w:val="28"/>
        </w:rPr>
        <w:t>STUDENT NAME:</w:t>
      </w:r>
      <w:r w:rsidRPr="00E94EE5">
        <w:rPr>
          <w:rFonts w:ascii="Arial" w:hAnsi="Arial" w:cs="Arial"/>
          <w:b/>
          <w:sz w:val="28"/>
          <w:szCs w:val="28"/>
        </w:rPr>
        <w:tab/>
        <w:t>UKPONG KUFRE FRIDAY</w:t>
      </w:r>
    </w:p>
    <w:p w:rsidR="00B562BE" w:rsidRPr="00E94EE5" w:rsidRDefault="00B562BE" w:rsidP="00B562BE">
      <w:pPr>
        <w:ind w:left="720" w:hanging="720"/>
        <w:jc w:val="both"/>
        <w:rPr>
          <w:rFonts w:ascii="Arial" w:hAnsi="Arial" w:cs="Arial"/>
          <w:b/>
          <w:sz w:val="28"/>
          <w:szCs w:val="28"/>
        </w:rPr>
      </w:pPr>
      <w:r w:rsidRPr="00E94EE5">
        <w:rPr>
          <w:rFonts w:ascii="Arial" w:hAnsi="Arial" w:cs="Arial"/>
          <w:b/>
          <w:sz w:val="28"/>
          <w:szCs w:val="28"/>
        </w:rPr>
        <w:t>PROGRAM:</w:t>
      </w:r>
      <w:r w:rsidRPr="00E94EE5">
        <w:rPr>
          <w:rFonts w:ascii="Arial" w:hAnsi="Arial" w:cs="Arial"/>
          <w:b/>
          <w:sz w:val="28"/>
          <w:szCs w:val="28"/>
        </w:rPr>
        <w:tab/>
      </w:r>
      <w:r w:rsidRPr="00E94EE5">
        <w:rPr>
          <w:rFonts w:ascii="Arial" w:hAnsi="Arial" w:cs="Arial"/>
          <w:b/>
          <w:sz w:val="28"/>
          <w:szCs w:val="28"/>
        </w:rPr>
        <w:tab/>
        <w:t xml:space="preserve">BACHELOR OF SCIENCE </w:t>
      </w:r>
    </w:p>
    <w:p w:rsidR="00B562BE" w:rsidRPr="00E94EE5" w:rsidRDefault="00B562BE" w:rsidP="00B562BE">
      <w:pPr>
        <w:ind w:left="720" w:hanging="720"/>
        <w:jc w:val="both"/>
        <w:rPr>
          <w:rFonts w:ascii="Arial" w:hAnsi="Arial" w:cs="Arial"/>
          <w:b/>
          <w:sz w:val="28"/>
          <w:szCs w:val="28"/>
        </w:rPr>
      </w:pPr>
      <w:r w:rsidRPr="00E94EE5">
        <w:rPr>
          <w:rFonts w:ascii="Arial" w:hAnsi="Arial" w:cs="Arial"/>
          <w:b/>
          <w:sz w:val="28"/>
          <w:szCs w:val="28"/>
        </w:rPr>
        <w:t>FACULTY:</w:t>
      </w:r>
      <w:r w:rsidRPr="00E94EE5">
        <w:rPr>
          <w:rFonts w:ascii="Arial" w:hAnsi="Arial" w:cs="Arial"/>
          <w:b/>
          <w:sz w:val="28"/>
          <w:szCs w:val="28"/>
        </w:rPr>
        <w:tab/>
      </w:r>
      <w:r w:rsidRPr="00E94EE5">
        <w:rPr>
          <w:rFonts w:ascii="Arial" w:hAnsi="Arial" w:cs="Arial"/>
          <w:b/>
          <w:sz w:val="28"/>
          <w:szCs w:val="28"/>
        </w:rPr>
        <w:tab/>
      </w:r>
      <w:r w:rsidRPr="00E94EE5">
        <w:rPr>
          <w:rFonts w:ascii="Arial" w:hAnsi="Arial" w:cs="Arial"/>
          <w:b/>
          <w:sz w:val="28"/>
          <w:szCs w:val="28"/>
        </w:rPr>
        <w:tab/>
        <w:t>BUSINESS AND MANAGEMENT SCIENCES</w:t>
      </w:r>
    </w:p>
    <w:p w:rsidR="00B562BE" w:rsidRPr="00E94EE5" w:rsidRDefault="00B562BE" w:rsidP="00B562BE">
      <w:pPr>
        <w:ind w:left="720" w:hanging="720"/>
        <w:jc w:val="both"/>
        <w:rPr>
          <w:rFonts w:ascii="Arial" w:hAnsi="Arial" w:cs="Arial"/>
          <w:b/>
          <w:sz w:val="28"/>
          <w:szCs w:val="28"/>
        </w:rPr>
      </w:pPr>
      <w:r w:rsidRPr="00E94EE5">
        <w:rPr>
          <w:rFonts w:ascii="Arial" w:hAnsi="Arial" w:cs="Arial"/>
          <w:b/>
          <w:sz w:val="28"/>
          <w:szCs w:val="28"/>
        </w:rPr>
        <w:t>DEPARTMENT:</w:t>
      </w:r>
      <w:r w:rsidRPr="00E94EE5">
        <w:rPr>
          <w:rFonts w:ascii="Arial" w:hAnsi="Arial" w:cs="Arial"/>
          <w:b/>
          <w:sz w:val="28"/>
          <w:szCs w:val="28"/>
        </w:rPr>
        <w:tab/>
      </w:r>
      <w:r w:rsidRPr="00E94EE5">
        <w:rPr>
          <w:rFonts w:ascii="Arial" w:hAnsi="Arial" w:cs="Arial"/>
          <w:b/>
          <w:sz w:val="28"/>
          <w:szCs w:val="28"/>
        </w:rPr>
        <w:tab/>
        <w:t>OPERATIONS &amp; SUPPLY CHAIN MANAGEMENT</w:t>
      </w:r>
    </w:p>
    <w:p w:rsidR="00B562BE" w:rsidRPr="00E94EE5" w:rsidRDefault="00B562BE" w:rsidP="00B562BE">
      <w:pPr>
        <w:spacing w:after="0"/>
        <w:ind w:left="720" w:hanging="720"/>
        <w:jc w:val="both"/>
        <w:rPr>
          <w:rFonts w:ascii="Arial" w:hAnsi="Arial" w:cs="Arial"/>
          <w:b/>
          <w:sz w:val="28"/>
          <w:szCs w:val="28"/>
        </w:rPr>
      </w:pPr>
      <w:r>
        <w:rPr>
          <w:rFonts w:ascii="Arial" w:hAnsi="Arial" w:cs="Arial"/>
          <w:b/>
          <w:sz w:val="28"/>
          <w:szCs w:val="28"/>
        </w:rPr>
        <w:t>SEMESTER:</w:t>
      </w:r>
      <w:r>
        <w:rPr>
          <w:rFonts w:ascii="Arial" w:hAnsi="Arial" w:cs="Arial"/>
          <w:b/>
          <w:sz w:val="28"/>
          <w:szCs w:val="28"/>
        </w:rPr>
        <w:tab/>
      </w:r>
      <w:r>
        <w:rPr>
          <w:rFonts w:ascii="Arial" w:hAnsi="Arial" w:cs="Arial"/>
          <w:b/>
          <w:sz w:val="28"/>
          <w:szCs w:val="28"/>
        </w:rPr>
        <w:tab/>
        <w:t>SECOND</w:t>
      </w:r>
      <w:r w:rsidRPr="00E94EE5">
        <w:rPr>
          <w:rFonts w:ascii="Arial" w:hAnsi="Arial" w:cs="Arial"/>
          <w:b/>
          <w:sz w:val="28"/>
          <w:szCs w:val="28"/>
        </w:rPr>
        <w:t xml:space="preserve"> SEMESTER</w:t>
      </w:r>
    </w:p>
    <w:p w:rsidR="00B562BE" w:rsidRPr="00E94EE5" w:rsidRDefault="00B562BE" w:rsidP="00B562BE">
      <w:pPr>
        <w:spacing w:after="0"/>
        <w:ind w:left="720" w:hanging="720"/>
        <w:jc w:val="both"/>
        <w:rPr>
          <w:rFonts w:ascii="Arial" w:hAnsi="Arial" w:cs="Arial"/>
          <w:b/>
          <w:sz w:val="2"/>
          <w:szCs w:val="28"/>
        </w:rPr>
      </w:pPr>
      <w:r>
        <w:rPr>
          <w:rFonts w:ascii="Arial" w:hAnsi="Arial" w:cs="Arial"/>
          <w:b/>
          <w:sz w:val="2"/>
          <w:szCs w:val="28"/>
        </w:rPr>
        <w:t>COURSE</w:t>
      </w:r>
    </w:p>
    <w:p w:rsidR="00B562BE" w:rsidRPr="00BE3A72" w:rsidRDefault="00B562BE" w:rsidP="00B562BE">
      <w:pPr>
        <w:spacing w:after="0"/>
        <w:ind w:left="2880" w:hanging="2880"/>
        <w:jc w:val="both"/>
        <w:rPr>
          <w:rFonts w:ascii="Arial" w:hAnsi="Arial" w:cs="Arial"/>
          <w:b/>
          <w:sz w:val="12"/>
          <w:szCs w:val="28"/>
        </w:rPr>
      </w:pPr>
    </w:p>
    <w:p w:rsidR="00B562BE" w:rsidRDefault="00B562BE" w:rsidP="00B562BE">
      <w:pPr>
        <w:spacing w:after="0"/>
        <w:ind w:left="2880" w:hanging="2880"/>
        <w:jc w:val="both"/>
        <w:rPr>
          <w:rFonts w:ascii="Arial" w:hAnsi="Arial" w:cs="Arial"/>
          <w:b/>
          <w:sz w:val="28"/>
          <w:szCs w:val="28"/>
        </w:rPr>
      </w:pPr>
      <w:r>
        <w:rPr>
          <w:rFonts w:ascii="Arial" w:hAnsi="Arial" w:cs="Arial"/>
          <w:b/>
          <w:sz w:val="28"/>
          <w:szCs w:val="28"/>
        </w:rPr>
        <w:t>COURSE:</w:t>
      </w:r>
      <w:r>
        <w:rPr>
          <w:rFonts w:ascii="Arial" w:hAnsi="Arial" w:cs="Arial"/>
          <w:b/>
          <w:sz w:val="28"/>
          <w:szCs w:val="28"/>
        </w:rPr>
        <w:tab/>
        <w:t>PROCESS MANAGEMENT [OSCM 170]</w:t>
      </w:r>
    </w:p>
    <w:p w:rsidR="00B562BE" w:rsidRPr="00BE3A72" w:rsidRDefault="00B562BE" w:rsidP="00B562BE">
      <w:pPr>
        <w:spacing w:after="0"/>
        <w:ind w:left="2880" w:hanging="2880"/>
        <w:jc w:val="both"/>
        <w:rPr>
          <w:rFonts w:ascii="Arial" w:hAnsi="Arial" w:cs="Arial"/>
          <w:b/>
          <w:sz w:val="2"/>
          <w:szCs w:val="28"/>
        </w:rPr>
      </w:pPr>
    </w:p>
    <w:p w:rsidR="00B562BE" w:rsidRPr="00BE3A72" w:rsidRDefault="00B562BE" w:rsidP="00B562BE">
      <w:pPr>
        <w:spacing w:after="0"/>
        <w:ind w:left="2880" w:hanging="2880"/>
        <w:jc w:val="both"/>
        <w:rPr>
          <w:rFonts w:ascii="Arial" w:hAnsi="Arial" w:cs="Arial"/>
          <w:b/>
          <w:sz w:val="16"/>
          <w:szCs w:val="28"/>
        </w:rPr>
      </w:pPr>
    </w:p>
    <w:p w:rsidR="00B562BE" w:rsidRDefault="00B562BE" w:rsidP="00B562BE">
      <w:pPr>
        <w:spacing w:after="0"/>
        <w:ind w:left="2880" w:hanging="2880"/>
        <w:jc w:val="both"/>
        <w:rPr>
          <w:rFonts w:ascii="Arial" w:hAnsi="Arial" w:cs="Arial"/>
          <w:b/>
          <w:sz w:val="28"/>
          <w:szCs w:val="28"/>
        </w:rPr>
      </w:pPr>
      <w:r>
        <w:rPr>
          <w:rFonts w:ascii="Arial" w:hAnsi="Arial" w:cs="Arial"/>
          <w:b/>
          <w:sz w:val="28"/>
          <w:szCs w:val="28"/>
        </w:rPr>
        <w:t>BOOK:</w:t>
      </w:r>
      <w:r>
        <w:rPr>
          <w:rFonts w:ascii="Arial" w:hAnsi="Arial" w:cs="Arial"/>
          <w:b/>
          <w:sz w:val="28"/>
          <w:szCs w:val="28"/>
        </w:rPr>
        <w:tab/>
        <w:t>FUNDAMENTALS OF BUSINESS PROCESS</w:t>
      </w:r>
    </w:p>
    <w:p w:rsidR="00B562BE" w:rsidRPr="001564D4" w:rsidRDefault="00B562BE" w:rsidP="00B562BE">
      <w:pPr>
        <w:spacing w:after="0"/>
        <w:ind w:left="2880" w:hanging="2880"/>
        <w:jc w:val="both"/>
        <w:rPr>
          <w:rFonts w:ascii="Arial" w:hAnsi="Arial" w:cs="Arial"/>
          <w:b/>
          <w:sz w:val="28"/>
          <w:szCs w:val="28"/>
        </w:rPr>
      </w:pPr>
      <w:r>
        <w:rPr>
          <w:rFonts w:ascii="Arial" w:hAnsi="Arial" w:cs="Arial"/>
          <w:b/>
          <w:sz w:val="28"/>
          <w:szCs w:val="28"/>
        </w:rPr>
        <w:tab/>
        <w:t>MANAGEMENT</w:t>
      </w:r>
      <w:r>
        <w:rPr>
          <w:rFonts w:ascii="Arial" w:hAnsi="Arial" w:cs="Arial"/>
          <w:b/>
          <w:sz w:val="28"/>
          <w:szCs w:val="28"/>
        </w:rPr>
        <w:tab/>
      </w:r>
    </w:p>
    <w:p w:rsidR="00B562BE" w:rsidRPr="00876379" w:rsidRDefault="00B562BE" w:rsidP="00B562BE">
      <w:pPr>
        <w:spacing w:after="0" w:line="240" w:lineRule="auto"/>
        <w:jc w:val="both"/>
        <w:rPr>
          <w:rFonts w:ascii="Arial" w:hAnsi="Arial" w:cs="Arial"/>
          <w:b/>
          <w:sz w:val="18"/>
          <w:szCs w:val="28"/>
        </w:rPr>
      </w:pPr>
    </w:p>
    <w:p w:rsidR="00B562BE" w:rsidRDefault="00B562BE" w:rsidP="00B562BE">
      <w:pPr>
        <w:spacing w:after="0" w:line="240" w:lineRule="auto"/>
        <w:jc w:val="both"/>
        <w:rPr>
          <w:rFonts w:ascii="Arial" w:hAnsi="Arial" w:cs="Arial"/>
          <w:b/>
          <w:sz w:val="28"/>
          <w:szCs w:val="28"/>
        </w:rPr>
      </w:pPr>
      <w:r>
        <w:rPr>
          <w:rFonts w:ascii="Arial" w:hAnsi="Arial" w:cs="Arial"/>
          <w:b/>
          <w:sz w:val="28"/>
          <w:szCs w:val="28"/>
        </w:rPr>
        <w:t>AUTHOR:</w:t>
      </w:r>
      <w:r>
        <w:rPr>
          <w:rFonts w:ascii="Arial" w:hAnsi="Arial" w:cs="Arial"/>
          <w:b/>
          <w:sz w:val="28"/>
          <w:szCs w:val="28"/>
        </w:rPr>
        <w:tab/>
      </w:r>
      <w:r>
        <w:rPr>
          <w:rFonts w:ascii="Arial" w:hAnsi="Arial" w:cs="Arial"/>
          <w:b/>
          <w:sz w:val="28"/>
          <w:szCs w:val="28"/>
        </w:rPr>
        <w:tab/>
      </w:r>
      <w:r>
        <w:rPr>
          <w:rFonts w:ascii="Arial" w:hAnsi="Arial" w:cs="Arial"/>
          <w:b/>
          <w:sz w:val="28"/>
          <w:szCs w:val="28"/>
        </w:rPr>
        <w:tab/>
        <w:t>MARLON DUMAS; MARCELLO LA ROSA,</w:t>
      </w:r>
    </w:p>
    <w:p w:rsidR="00B562BE" w:rsidRDefault="00B562BE" w:rsidP="00B562BE">
      <w:pPr>
        <w:spacing w:after="0" w:line="240" w:lineRule="auto"/>
        <w:jc w:val="both"/>
        <w:rPr>
          <w:rFonts w:ascii="Arial" w:hAnsi="Arial" w:cs="Arial"/>
          <w:b/>
          <w:sz w:val="28"/>
          <w:szCs w:val="28"/>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t>JAN MENDLING; HAJO A REIJERS</w:t>
      </w:r>
      <w:r>
        <w:rPr>
          <w:rFonts w:ascii="Arial" w:hAnsi="Arial" w:cs="Arial"/>
          <w:b/>
          <w:sz w:val="28"/>
          <w:szCs w:val="28"/>
        </w:rPr>
        <w:tab/>
      </w:r>
      <w:r>
        <w:rPr>
          <w:rFonts w:ascii="Arial" w:hAnsi="Arial" w:cs="Arial"/>
          <w:b/>
          <w:sz w:val="28"/>
          <w:szCs w:val="28"/>
        </w:rPr>
        <w:tab/>
      </w:r>
    </w:p>
    <w:p w:rsidR="00B562BE" w:rsidRPr="00BE3A72" w:rsidRDefault="00B562BE" w:rsidP="00B562BE">
      <w:pPr>
        <w:spacing w:after="0" w:line="240" w:lineRule="auto"/>
        <w:ind w:left="720" w:hanging="720"/>
        <w:jc w:val="both"/>
        <w:rPr>
          <w:rFonts w:ascii="Arial" w:hAnsi="Arial" w:cs="Arial"/>
          <w:b/>
          <w:sz w:val="20"/>
          <w:szCs w:val="28"/>
        </w:rPr>
      </w:pPr>
      <w:r>
        <w:rPr>
          <w:rFonts w:ascii="Arial" w:hAnsi="Arial" w:cs="Arial"/>
          <w:b/>
          <w:sz w:val="28"/>
          <w:szCs w:val="28"/>
        </w:rPr>
        <w:t xml:space="preserve">                                     </w:t>
      </w:r>
    </w:p>
    <w:p w:rsidR="00B562BE" w:rsidRPr="00AE6411" w:rsidRDefault="00B562BE" w:rsidP="00B562BE">
      <w:pPr>
        <w:spacing w:after="0" w:line="240" w:lineRule="auto"/>
        <w:ind w:left="720" w:hanging="720"/>
        <w:jc w:val="center"/>
        <w:rPr>
          <w:rFonts w:ascii="Arial" w:hAnsi="Arial" w:cs="Arial"/>
          <w:b/>
          <w:sz w:val="28"/>
          <w:szCs w:val="28"/>
        </w:rPr>
      </w:pPr>
      <w:r>
        <w:rPr>
          <w:rFonts w:ascii="Arial" w:hAnsi="Arial" w:cs="Arial"/>
          <w:b/>
          <w:sz w:val="28"/>
          <w:szCs w:val="28"/>
        </w:rPr>
        <w:t>THE RESERCH QUESTIONS</w:t>
      </w:r>
    </w:p>
    <w:p w:rsidR="00B562BE" w:rsidRPr="006451BA" w:rsidRDefault="00B562BE" w:rsidP="00B562BE">
      <w:pPr>
        <w:ind w:left="720" w:hanging="720"/>
        <w:jc w:val="both"/>
        <w:rPr>
          <w:rFonts w:ascii="Arial" w:hAnsi="Arial" w:cs="Arial"/>
          <w:b/>
          <w:sz w:val="10"/>
          <w:szCs w:val="28"/>
        </w:rPr>
      </w:pPr>
    </w:p>
    <w:p w:rsidR="00B562BE" w:rsidRPr="00E94EE5" w:rsidRDefault="00B562BE" w:rsidP="00B562BE">
      <w:pPr>
        <w:spacing w:after="0"/>
        <w:ind w:left="720" w:hanging="720"/>
        <w:jc w:val="both"/>
        <w:rPr>
          <w:rFonts w:ascii="Arial" w:hAnsi="Arial" w:cs="Arial"/>
          <w:b/>
          <w:sz w:val="28"/>
          <w:szCs w:val="28"/>
        </w:rPr>
      </w:pPr>
      <w:r>
        <w:rPr>
          <w:rFonts w:ascii="Arial" w:hAnsi="Arial" w:cs="Arial"/>
          <w:b/>
          <w:sz w:val="28"/>
          <w:szCs w:val="28"/>
        </w:rPr>
        <w:t>[C</w:t>
      </w:r>
      <w:r w:rsidRPr="00E94EE5">
        <w:rPr>
          <w:rFonts w:ascii="Arial" w:hAnsi="Arial" w:cs="Arial"/>
          <w:b/>
          <w:sz w:val="28"/>
          <w:szCs w:val="28"/>
        </w:rPr>
        <w:t>]</w:t>
      </w:r>
      <w:r w:rsidRPr="00E94EE5">
        <w:rPr>
          <w:rFonts w:ascii="Arial" w:hAnsi="Arial" w:cs="Arial"/>
          <w:b/>
          <w:sz w:val="28"/>
          <w:szCs w:val="28"/>
        </w:rPr>
        <w:tab/>
        <w:t>COURSE:</w:t>
      </w:r>
      <w:r w:rsidRPr="00E94EE5">
        <w:rPr>
          <w:rFonts w:ascii="Arial" w:hAnsi="Arial" w:cs="Arial"/>
          <w:b/>
          <w:sz w:val="28"/>
          <w:szCs w:val="28"/>
        </w:rPr>
        <w:tab/>
      </w:r>
      <w:r w:rsidRPr="00E94EE5">
        <w:rPr>
          <w:rFonts w:ascii="Arial" w:hAnsi="Arial" w:cs="Arial"/>
          <w:b/>
          <w:sz w:val="28"/>
          <w:szCs w:val="28"/>
        </w:rPr>
        <w:tab/>
      </w:r>
      <w:r>
        <w:rPr>
          <w:rFonts w:ascii="Arial" w:hAnsi="Arial" w:cs="Arial"/>
          <w:b/>
          <w:sz w:val="28"/>
          <w:szCs w:val="28"/>
        </w:rPr>
        <w:t>PROCESS MANAGEMENT</w:t>
      </w:r>
    </w:p>
    <w:p w:rsidR="00B562BE" w:rsidRPr="00BE3A72" w:rsidRDefault="00B562BE" w:rsidP="00B562BE">
      <w:pPr>
        <w:spacing w:after="0"/>
        <w:jc w:val="both"/>
        <w:rPr>
          <w:rFonts w:ascii="Arial" w:hAnsi="Arial" w:cs="Arial"/>
          <w:b/>
          <w:sz w:val="2"/>
          <w:szCs w:val="28"/>
        </w:rPr>
      </w:pPr>
    </w:p>
    <w:p w:rsidR="00B562BE" w:rsidRDefault="00B562BE" w:rsidP="00B562BE">
      <w:pPr>
        <w:spacing w:after="0"/>
        <w:ind w:left="720"/>
        <w:jc w:val="both"/>
        <w:rPr>
          <w:rFonts w:ascii="Arial" w:hAnsi="Arial" w:cs="Arial"/>
          <w:b/>
          <w:sz w:val="28"/>
          <w:szCs w:val="28"/>
        </w:rPr>
      </w:pPr>
    </w:p>
    <w:p w:rsidR="00B562BE" w:rsidRPr="00CB0921" w:rsidRDefault="00B562BE" w:rsidP="00B562BE">
      <w:pPr>
        <w:spacing w:after="0"/>
        <w:ind w:left="720"/>
        <w:jc w:val="both"/>
        <w:rPr>
          <w:rFonts w:ascii="Arial" w:hAnsi="Arial" w:cs="Arial"/>
          <w:b/>
          <w:sz w:val="28"/>
          <w:szCs w:val="28"/>
        </w:rPr>
      </w:pPr>
      <w:r w:rsidRPr="00CB0921">
        <w:rPr>
          <w:rFonts w:ascii="Arial" w:hAnsi="Arial" w:cs="Arial"/>
          <w:b/>
          <w:sz w:val="28"/>
          <w:szCs w:val="28"/>
        </w:rPr>
        <w:t>INSTRUCTIONS</w:t>
      </w:r>
      <w:r>
        <w:rPr>
          <w:rFonts w:ascii="Arial" w:hAnsi="Arial" w:cs="Arial"/>
          <w:b/>
          <w:sz w:val="28"/>
          <w:szCs w:val="28"/>
        </w:rPr>
        <w:t xml:space="preserve">: </w:t>
      </w:r>
      <w:r>
        <w:rPr>
          <w:rFonts w:ascii="Arial" w:hAnsi="Arial" w:cs="Arial"/>
          <w:b/>
          <w:sz w:val="28"/>
          <w:szCs w:val="28"/>
        </w:rPr>
        <w:tab/>
        <w:t>ATTEMPT ALL QUESTIONS IN THIS COURSE</w:t>
      </w:r>
    </w:p>
    <w:p w:rsidR="00B562BE" w:rsidRPr="00BE3A72" w:rsidRDefault="00B562BE" w:rsidP="00B562BE">
      <w:pPr>
        <w:spacing w:after="0"/>
        <w:jc w:val="both"/>
        <w:rPr>
          <w:rFonts w:ascii="Arial" w:hAnsi="Arial" w:cs="Arial"/>
          <w:b/>
          <w:sz w:val="2"/>
          <w:szCs w:val="28"/>
        </w:rPr>
      </w:pPr>
      <w:r>
        <w:rPr>
          <w:rFonts w:ascii="Arial" w:hAnsi="Arial" w:cs="Arial"/>
          <w:b/>
          <w:sz w:val="2"/>
          <w:szCs w:val="28"/>
        </w:rPr>
        <w:t xml:space="preserve"> </w:t>
      </w:r>
    </w:p>
    <w:p w:rsidR="00B562BE" w:rsidRPr="008B052A" w:rsidRDefault="00B562BE" w:rsidP="00B562BE">
      <w:pPr>
        <w:spacing w:after="0"/>
        <w:ind w:left="720" w:hanging="720"/>
        <w:jc w:val="both"/>
        <w:rPr>
          <w:rFonts w:ascii="Arial" w:hAnsi="Arial" w:cs="Arial"/>
          <w:sz w:val="10"/>
          <w:szCs w:val="28"/>
        </w:rPr>
      </w:pPr>
    </w:p>
    <w:p w:rsidR="00B562BE" w:rsidRDefault="00B562BE" w:rsidP="00B562BE">
      <w:pPr>
        <w:spacing w:after="0"/>
        <w:ind w:left="720" w:hanging="720"/>
        <w:jc w:val="both"/>
        <w:rPr>
          <w:rFonts w:ascii="Arial" w:hAnsi="Arial" w:cs="Arial"/>
          <w:sz w:val="28"/>
          <w:szCs w:val="28"/>
        </w:rPr>
      </w:pPr>
      <w:r>
        <w:rPr>
          <w:rFonts w:ascii="Arial" w:hAnsi="Arial" w:cs="Arial"/>
          <w:sz w:val="28"/>
          <w:szCs w:val="28"/>
        </w:rPr>
        <w:t>1a</w:t>
      </w:r>
      <w:r>
        <w:rPr>
          <w:rFonts w:ascii="Arial" w:hAnsi="Arial" w:cs="Arial"/>
          <w:sz w:val="28"/>
          <w:szCs w:val="28"/>
        </w:rPr>
        <w:tab/>
      </w:r>
      <w:proofErr w:type="gramStart"/>
      <w:r>
        <w:rPr>
          <w:rFonts w:ascii="Arial" w:hAnsi="Arial" w:cs="Arial"/>
          <w:sz w:val="28"/>
          <w:szCs w:val="28"/>
        </w:rPr>
        <w:t>As</w:t>
      </w:r>
      <w:proofErr w:type="gramEnd"/>
      <w:r>
        <w:rPr>
          <w:rFonts w:ascii="Arial" w:hAnsi="Arial" w:cs="Arial"/>
          <w:sz w:val="28"/>
          <w:szCs w:val="28"/>
        </w:rPr>
        <w:t xml:space="preserve"> a researcher in this course, carefully present the explanatory framework of the term ‘Process Management”. Support your explanations with typical illustrations or examples of your choice.</w:t>
      </w:r>
    </w:p>
    <w:p w:rsidR="00B562BE" w:rsidRPr="00125BDF" w:rsidRDefault="00B562BE" w:rsidP="00B562BE">
      <w:pPr>
        <w:ind w:left="720" w:hanging="720"/>
        <w:jc w:val="both"/>
        <w:rPr>
          <w:rFonts w:ascii="Arial" w:hAnsi="Arial" w:cs="Arial"/>
          <w:sz w:val="4"/>
          <w:szCs w:val="28"/>
        </w:rPr>
      </w:pPr>
    </w:p>
    <w:p w:rsidR="00B562BE" w:rsidRDefault="00B562BE" w:rsidP="00B562BE">
      <w:pPr>
        <w:ind w:left="720" w:hanging="720"/>
        <w:jc w:val="both"/>
        <w:rPr>
          <w:rFonts w:ascii="Arial" w:hAnsi="Arial" w:cs="Arial"/>
          <w:sz w:val="28"/>
          <w:szCs w:val="28"/>
        </w:rPr>
      </w:pPr>
      <w:proofErr w:type="gramStart"/>
      <w:r>
        <w:rPr>
          <w:rFonts w:ascii="Arial" w:hAnsi="Arial" w:cs="Arial"/>
          <w:sz w:val="28"/>
          <w:szCs w:val="28"/>
        </w:rPr>
        <w:t>b</w:t>
      </w:r>
      <w:proofErr w:type="gramEnd"/>
      <w:r>
        <w:rPr>
          <w:rFonts w:ascii="Arial" w:hAnsi="Arial" w:cs="Arial"/>
          <w:sz w:val="28"/>
          <w:szCs w:val="28"/>
        </w:rPr>
        <w:tab/>
        <w:t>Carefully explain this phrase “</w:t>
      </w:r>
      <w:r w:rsidRPr="003C41E0">
        <w:rPr>
          <w:rFonts w:ascii="Arial" w:hAnsi="Arial" w:cs="Arial"/>
          <w:sz w:val="28"/>
          <w:szCs w:val="28"/>
        </w:rPr>
        <w:t xml:space="preserve">Processes </w:t>
      </w:r>
      <w:r>
        <w:rPr>
          <w:rFonts w:ascii="Arial" w:hAnsi="Arial" w:cs="Arial"/>
          <w:sz w:val="28"/>
          <w:szCs w:val="28"/>
        </w:rPr>
        <w:t>Everywhere” as a student researcher in process management with typical illustrative examples for clarity of purpose</w:t>
      </w:r>
    </w:p>
    <w:p w:rsidR="00B562BE" w:rsidRDefault="00B562BE" w:rsidP="00B562BE">
      <w:pPr>
        <w:ind w:left="720" w:hanging="720"/>
        <w:jc w:val="both"/>
        <w:rPr>
          <w:rFonts w:ascii="Arial" w:hAnsi="Arial" w:cs="Arial"/>
          <w:sz w:val="28"/>
          <w:szCs w:val="28"/>
        </w:rPr>
      </w:pPr>
      <w:proofErr w:type="gramStart"/>
      <w:r>
        <w:rPr>
          <w:rFonts w:ascii="Arial" w:hAnsi="Arial" w:cs="Arial"/>
          <w:sz w:val="28"/>
          <w:szCs w:val="28"/>
        </w:rPr>
        <w:t>c</w:t>
      </w:r>
      <w:proofErr w:type="gramEnd"/>
      <w:r>
        <w:rPr>
          <w:rFonts w:ascii="Arial" w:hAnsi="Arial" w:cs="Arial"/>
          <w:sz w:val="28"/>
          <w:szCs w:val="28"/>
        </w:rPr>
        <w:tab/>
        <w:t>Carefully trace the origins and history of business process management with reference to ‘Process Management’ as a course of study.</w:t>
      </w:r>
      <w:r w:rsidRPr="003C41E0">
        <w:rPr>
          <w:rFonts w:ascii="Arial" w:hAnsi="Arial" w:cs="Arial"/>
          <w:sz w:val="28"/>
          <w:szCs w:val="28"/>
        </w:rPr>
        <w:t xml:space="preserve"> </w:t>
      </w:r>
    </w:p>
    <w:p w:rsidR="00B562BE" w:rsidRDefault="00B562BE" w:rsidP="00B562BE">
      <w:pPr>
        <w:ind w:left="720" w:hanging="720"/>
        <w:jc w:val="both"/>
        <w:rPr>
          <w:rFonts w:ascii="Arial" w:hAnsi="Arial" w:cs="Arial"/>
          <w:sz w:val="28"/>
          <w:szCs w:val="28"/>
        </w:rPr>
      </w:pPr>
      <w:proofErr w:type="gramStart"/>
      <w:r>
        <w:rPr>
          <w:rFonts w:ascii="Arial" w:hAnsi="Arial" w:cs="Arial"/>
          <w:sz w:val="28"/>
          <w:szCs w:val="28"/>
        </w:rPr>
        <w:t>d</w:t>
      </w:r>
      <w:proofErr w:type="gramEnd"/>
      <w:r>
        <w:rPr>
          <w:rFonts w:ascii="Arial" w:hAnsi="Arial" w:cs="Arial"/>
          <w:sz w:val="28"/>
          <w:szCs w:val="28"/>
        </w:rPr>
        <w:tab/>
        <w:t>Briefly present your discussions on the following concepts:</w:t>
      </w:r>
      <w:r>
        <w:rPr>
          <w:rFonts w:ascii="Arial" w:hAnsi="Arial" w:cs="Arial"/>
          <w:sz w:val="28"/>
          <w:szCs w:val="28"/>
        </w:rPr>
        <w:tab/>
      </w:r>
      <w:r>
        <w:rPr>
          <w:rFonts w:ascii="Arial" w:hAnsi="Arial" w:cs="Arial"/>
          <w:sz w:val="28"/>
          <w:szCs w:val="28"/>
        </w:rPr>
        <w:tab/>
      </w:r>
    </w:p>
    <w:p w:rsidR="00B562BE" w:rsidRDefault="00B562BE" w:rsidP="00B562BE">
      <w:pPr>
        <w:spacing w:after="0"/>
        <w:ind w:left="720"/>
        <w:jc w:val="both"/>
        <w:rPr>
          <w:rFonts w:ascii="Arial" w:hAnsi="Arial" w:cs="Arial"/>
          <w:sz w:val="28"/>
          <w:szCs w:val="28"/>
        </w:rPr>
      </w:pPr>
      <w:r>
        <w:rPr>
          <w:rFonts w:ascii="Arial" w:hAnsi="Arial" w:cs="Arial"/>
          <w:sz w:val="28"/>
          <w:szCs w:val="28"/>
        </w:rPr>
        <w:t>-</w:t>
      </w:r>
      <w:r>
        <w:rPr>
          <w:rFonts w:ascii="Arial" w:hAnsi="Arial" w:cs="Arial"/>
          <w:sz w:val="28"/>
          <w:szCs w:val="28"/>
        </w:rPr>
        <w:tab/>
      </w:r>
      <w:r w:rsidRPr="003C41E0">
        <w:rPr>
          <w:rFonts w:ascii="Arial" w:hAnsi="Arial" w:cs="Arial"/>
          <w:sz w:val="28"/>
          <w:szCs w:val="28"/>
        </w:rPr>
        <w:t xml:space="preserve">The Functional Organization </w:t>
      </w:r>
    </w:p>
    <w:p w:rsidR="00B562BE" w:rsidRDefault="00B562BE" w:rsidP="00B562BE">
      <w:pPr>
        <w:spacing w:after="0"/>
        <w:ind w:firstLine="720"/>
        <w:jc w:val="both"/>
        <w:rPr>
          <w:rFonts w:ascii="Arial" w:hAnsi="Arial" w:cs="Arial"/>
          <w:sz w:val="28"/>
          <w:szCs w:val="28"/>
        </w:rPr>
      </w:pPr>
      <w:r>
        <w:rPr>
          <w:rFonts w:ascii="Arial" w:hAnsi="Arial" w:cs="Arial"/>
          <w:sz w:val="28"/>
          <w:szCs w:val="28"/>
        </w:rPr>
        <w:t>-</w:t>
      </w:r>
      <w:r>
        <w:rPr>
          <w:rFonts w:ascii="Arial" w:hAnsi="Arial" w:cs="Arial"/>
          <w:sz w:val="28"/>
          <w:szCs w:val="28"/>
        </w:rPr>
        <w:tab/>
      </w:r>
      <w:r w:rsidRPr="003C41E0">
        <w:rPr>
          <w:rFonts w:ascii="Arial" w:hAnsi="Arial" w:cs="Arial"/>
          <w:sz w:val="28"/>
          <w:szCs w:val="28"/>
        </w:rPr>
        <w:t>Th</w:t>
      </w:r>
      <w:r>
        <w:rPr>
          <w:rFonts w:ascii="Arial" w:hAnsi="Arial" w:cs="Arial"/>
          <w:sz w:val="28"/>
          <w:szCs w:val="28"/>
        </w:rPr>
        <w:t>e Birth of Process Thinking</w:t>
      </w:r>
      <w:r w:rsidRPr="003C41E0">
        <w:rPr>
          <w:rFonts w:ascii="Arial" w:hAnsi="Arial" w:cs="Arial"/>
          <w:sz w:val="28"/>
          <w:szCs w:val="28"/>
        </w:rPr>
        <w:t xml:space="preserve"> </w:t>
      </w:r>
    </w:p>
    <w:p w:rsidR="00B562BE" w:rsidRDefault="00B562BE" w:rsidP="00B562BE">
      <w:pPr>
        <w:spacing w:after="0"/>
        <w:ind w:firstLine="720"/>
        <w:jc w:val="both"/>
        <w:rPr>
          <w:rFonts w:ascii="Arial" w:hAnsi="Arial" w:cs="Arial"/>
          <w:sz w:val="28"/>
          <w:szCs w:val="28"/>
        </w:rPr>
      </w:pPr>
      <w:r>
        <w:rPr>
          <w:rFonts w:ascii="Arial" w:hAnsi="Arial" w:cs="Arial"/>
          <w:sz w:val="28"/>
          <w:szCs w:val="28"/>
        </w:rPr>
        <w:t>-</w:t>
      </w:r>
      <w:r>
        <w:rPr>
          <w:rFonts w:ascii="Arial" w:hAnsi="Arial" w:cs="Arial"/>
          <w:sz w:val="28"/>
          <w:szCs w:val="28"/>
        </w:rPr>
        <w:tab/>
      </w:r>
      <w:r w:rsidRPr="003C41E0">
        <w:rPr>
          <w:rFonts w:ascii="Arial" w:hAnsi="Arial" w:cs="Arial"/>
          <w:sz w:val="28"/>
          <w:szCs w:val="28"/>
        </w:rPr>
        <w:t>T</w:t>
      </w:r>
      <w:r>
        <w:rPr>
          <w:rFonts w:ascii="Arial" w:hAnsi="Arial" w:cs="Arial"/>
          <w:sz w:val="28"/>
          <w:szCs w:val="28"/>
        </w:rPr>
        <w:t xml:space="preserve">he Rise and </w:t>
      </w:r>
      <w:proofErr w:type="gramStart"/>
      <w:r>
        <w:rPr>
          <w:rFonts w:ascii="Arial" w:hAnsi="Arial" w:cs="Arial"/>
          <w:sz w:val="28"/>
          <w:szCs w:val="28"/>
        </w:rPr>
        <w:t>Fall</w:t>
      </w:r>
      <w:proofErr w:type="gramEnd"/>
      <w:r>
        <w:rPr>
          <w:rFonts w:ascii="Arial" w:hAnsi="Arial" w:cs="Arial"/>
          <w:sz w:val="28"/>
          <w:szCs w:val="28"/>
        </w:rPr>
        <w:t xml:space="preserve"> of BPR</w:t>
      </w:r>
    </w:p>
    <w:p w:rsidR="00B562BE" w:rsidRDefault="00B562BE" w:rsidP="00B562BE">
      <w:pPr>
        <w:spacing w:after="0"/>
        <w:ind w:firstLine="720"/>
        <w:jc w:val="both"/>
        <w:rPr>
          <w:rFonts w:ascii="Arial" w:hAnsi="Arial" w:cs="Arial"/>
          <w:sz w:val="28"/>
          <w:szCs w:val="28"/>
        </w:rPr>
      </w:pPr>
      <w:r>
        <w:rPr>
          <w:rFonts w:ascii="Arial" w:hAnsi="Arial" w:cs="Arial"/>
          <w:sz w:val="28"/>
          <w:szCs w:val="28"/>
        </w:rPr>
        <w:t>-</w:t>
      </w:r>
      <w:r>
        <w:rPr>
          <w:rFonts w:ascii="Arial" w:hAnsi="Arial" w:cs="Arial"/>
          <w:sz w:val="28"/>
          <w:szCs w:val="28"/>
        </w:rPr>
        <w:tab/>
      </w:r>
      <w:r w:rsidRPr="003C41E0">
        <w:rPr>
          <w:rFonts w:ascii="Arial" w:hAnsi="Arial" w:cs="Arial"/>
          <w:sz w:val="28"/>
          <w:szCs w:val="28"/>
        </w:rPr>
        <w:t>The B</w:t>
      </w:r>
      <w:r>
        <w:rPr>
          <w:rFonts w:ascii="Arial" w:hAnsi="Arial" w:cs="Arial"/>
          <w:sz w:val="28"/>
          <w:szCs w:val="28"/>
        </w:rPr>
        <w:t>PM Lifecycle</w:t>
      </w:r>
    </w:p>
    <w:p w:rsidR="00B562BE" w:rsidRPr="00E35FD9" w:rsidRDefault="00B562BE" w:rsidP="00B562BE">
      <w:pPr>
        <w:spacing w:after="0"/>
        <w:jc w:val="both"/>
        <w:rPr>
          <w:rFonts w:ascii="Arial" w:hAnsi="Arial" w:cs="Arial"/>
          <w:sz w:val="28"/>
          <w:szCs w:val="28"/>
        </w:rPr>
      </w:pPr>
    </w:p>
    <w:p w:rsidR="00B562BE" w:rsidRDefault="00B562BE" w:rsidP="00B562BE">
      <w:pPr>
        <w:ind w:left="720" w:hanging="720"/>
        <w:jc w:val="both"/>
        <w:rPr>
          <w:rFonts w:ascii="Arial" w:hAnsi="Arial" w:cs="Arial"/>
          <w:sz w:val="28"/>
          <w:szCs w:val="28"/>
        </w:rPr>
      </w:pPr>
      <w:r>
        <w:rPr>
          <w:rFonts w:ascii="Arial" w:hAnsi="Arial" w:cs="Arial"/>
          <w:sz w:val="28"/>
          <w:szCs w:val="28"/>
        </w:rPr>
        <w:t>2a</w:t>
      </w:r>
      <w:r>
        <w:rPr>
          <w:rFonts w:ascii="Arial" w:hAnsi="Arial" w:cs="Arial"/>
          <w:sz w:val="28"/>
          <w:szCs w:val="28"/>
        </w:rPr>
        <w:tab/>
        <w:t>Explain the concept of process identification, its context and the relevance to a production company known to you.</w:t>
      </w:r>
    </w:p>
    <w:p w:rsidR="00B562BE" w:rsidRDefault="00B562BE" w:rsidP="00B562BE">
      <w:pPr>
        <w:ind w:left="720" w:hanging="720"/>
        <w:jc w:val="both"/>
        <w:rPr>
          <w:rFonts w:ascii="Arial" w:hAnsi="Arial" w:cs="Arial"/>
          <w:sz w:val="28"/>
          <w:szCs w:val="28"/>
        </w:rPr>
      </w:pPr>
      <w:proofErr w:type="gramStart"/>
      <w:r>
        <w:rPr>
          <w:rFonts w:ascii="Arial" w:hAnsi="Arial" w:cs="Arial"/>
          <w:sz w:val="28"/>
          <w:szCs w:val="28"/>
        </w:rPr>
        <w:lastRenderedPageBreak/>
        <w:t>b</w:t>
      </w:r>
      <w:proofErr w:type="gramEnd"/>
      <w:r>
        <w:rPr>
          <w:rFonts w:ascii="Arial" w:hAnsi="Arial" w:cs="Arial"/>
          <w:sz w:val="28"/>
          <w:szCs w:val="28"/>
        </w:rPr>
        <w:tab/>
        <w:t>Deﬁne process a</w:t>
      </w:r>
      <w:r w:rsidRPr="003E4F3E">
        <w:rPr>
          <w:rFonts w:ascii="Arial" w:hAnsi="Arial" w:cs="Arial"/>
          <w:sz w:val="28"/>
          <w:szCs w:val="28"/>
        </w:rPr>
        <w:t>rchitecture</w:t>
      </w:r>
      <w:r>
        <w:rPr>
          <w:rFonts w:ascii="Arial" w:hAnsi="Arial" w:cs="Arial"/>
          <w:sz w:val="28"/>
          <w:szCs w:val="28"/>
        </w:rPr>
        <w:t>, categories of process and the relationship between processes.</w:t>
      </w:r>
    </w:p>
    <w:p w:rsidR="00B562BE" w:rsidRDefault="00B562BE" w:rsidP="00B562BE">
      <w:pPr>
        <w:ind w:left="720" w:hanging="720"/>
        <w:jc w:val="both"/>
        <w:rPr>
          <w:rFonts w:ascii="Arial" w:hAnsi="Arial" w:cs="Arial"/>
          <w:sz w:val="28"/>
          <w:szCs w:val="28"/>
        </w:rPr>
      </w:pPr>
      <w:proofErr w:type="gramStart"/>
      <w:r>
        <w:rPr>
          <w:rFonts w:ascii="Arial" w:hAnsi="Arial" w:cs="Arial"/>
          <w:sz w:val="28"/>
          <w:szCs w:val="28"/>
        </w:rPr>
        <w:t>c</w:t>
      </w:r>
      <w:proofErr w:type="gramEnd"/>
      <w:r>
        <w:rPr>
          <w:rFonts w:ascii="Arial" w:hAnsi="Arial" w:cs="Arial"/>
          <w:sz w:val="28"/>
          <w:szCs w:val="28"/>
        </w:rPr>
        <w:tab/>
        <w:t>Discus the ideology of process selection and the selection criteria as may be adopted by corporate business organization</w:t>
      </w:r>
    </w:p>
    <w:p w:rsidR="00B562BE" w:rsidRDefault="00B562BE" w:rsidP="00B562BE">
      <w:pPr>
        <w:ind w:left="720" w:hanging="720"/>
        <w:jc w:val="both"/>
        <w:rPr>
          <w:rFonts w:ascii="Arial" w:hAnsi="Arial" w:cs="Arial"/>
          <w:sz w:val="28"/>
          <w:szCs w:val="28"/>
        </w:rPr>
      </w:pPr>
      <w:proofErr w:type="gramStart"/>
      <w:r>
        <w:rPr>
          <w:rFonts w:ascii="Arial" w:hAnsi="Arial" w:cs="Arial"/>
          <w:sz w:val="28"/>
          <w:szCs w:val="28"/>
        </w:rPr>
        <w:t>d</w:t>
      </w:r>
      <w:proofErr w:type="gramEnd"/>
      <w:r>
        <w:rPr>
          <w:rFonts w:ascii="Arial" w:hAnsi="Arial" w:cs="Arial"/>
          <w:sz w:val="28"/>
          <w:szCs w:val="28"/>
        </w:rPr>
        <w:tab/>
        <w:t>Discuss on process performance measures and process portfolio as may be adopted by any business organizations</w:t>
      </w:r>
    </w:p>
    <w:p w:rsidR="00B562BE" w:rsidRDefault="00B562BE" w:rsidP="00B562BE">
      <w:pPr>
        <w:ind w:left="720" w:hanging="720"/>
        <w:jc w:val="both"/>
        <w:rPr>
          <w:rFonts w:ascii="Arial" w:hAnsi="Arial" w:cs="Arial"/>
          <w:sz w:val="28"/>
          <w:szCs w:val="28"/>
        </w:rPr>
      </w:pPr>
      <w:r>
        <w:rPr>
          <w:rFonts w:ascii="Arial" w:hAnsi="Arial" w:cs="Arial"/>
          <w:sz w:val="28"/>
          <w:szCs w:val="28"/>
        </w:rPr>
        <w:t>3a</w:t>
      </w:r>
      <w:r>
        <w:rPr>
          <w:rFonts w:ascii="Arial" w:hAnsi="Arial" w:cs="Arial"/>
          <w:sz w:val="28"/>
          <w:szCs w:val="28"/>
        </w:rPr>
        <w:tab/>
        <w:t>Define the term “modelling” in process management pointing out the essentials of process modelling in business organization</w:t>
      </w:r>
    </w:p>
    <w:p w:rsidR="00B562BE" w:rsidRDefault="00B562BE" w:rsidP="00B562BE">
      <w:pPr>
        <w:ind w:left="720" w:hanging="720"/>
        <w:jc w:val="both"/>
        <w:rPr>
          <w:rFonts w:ascii="Arial" w:hAnsi="Arial" w:cs="Arial"/>
          <w:sz w:val="28"/>
          <w:szCs w:val="28"/>
        </w:rPr>
      </w:pPr>
      <w:proofErr w:type="gramStart"/>
      <w:r>
        <w:rPr>
          <w:rFonts w:ascii="Arial" w:hAnsi="Arial" w:cs="Arial"/>
          <w:sz w:val="28"/>
          <w:szCs w:val="28"/>
        </w:rPr>
        <w:t>b</w:t>
      </w:r>
      <w:proofErr w:type="gramEnd"/>
      <w:r>
        <w:rPr>
          <w:rFonts w:ascii="Arial" w:hAnsi="Arial" w:cs="Arial"/>
          <w:sz w:val="28"/>
          <w:szCs w:val="28"/>
        </w:rPr>
        <w:tab/>
        <w:t>Briefly explain the under-stated concepts as may be seen in business process management:</w:t>
      </w:r>
    </w:p>
    <w:p w:rsidR="00B562BE" w:rsidRDefault="00B562BE" w:rsidP="00B562BE">
      <w:pPr>
        <w:spacing w:after="0" w:line="276" w:lineRule="auto"/>
        <w:ind w:firstLine="720"/>
        <w:jc w:val="both"/>
        <w:rPr>
          <w:rFonts w:ascii="Arial" w:hAnsi="Arial" w:cs="Arial"/>
          <w:sz w:val="28"/>
          <w:szCs w:val="28"/>
        </w:rPr>
      </w:pPr>
      <w:r>
        <w:rPr>
          <w:rFonts w:ascii="Arial" w:hAnsi="Arial" w:cs="Arial"/>
          <w:sz w:val="28"/>
          <w:szCs w:val="28"/>
        </w:rPr>
        <w:t xml:space="preserve">- </w:t>
      </w:r>
      <w:r>
        <w:rPr>
          <w:rFonts w:ascii="Arial" w:hAnsi="Arial" w:cs="Arial"/>
          <w:sz w:val="28"/>
          <w:szCs w:val="28"/>
        </w:rPr>
        <w:tab/>
        <w:t xml:space="preserve">Steps in business process management notation (BPMN) </w:t>
      </w:r>
      <w:r w:rsidRPr="00ED497F">
        <w:rPr>
          <w:rFonts w:ascii="Arial" w:hAnsi="Arial" w:cs="Arial"/>
          <w:sz w:val="28"/>
          <w:szCs w:val="28"/>
        </w:rPr>
        <w:t xml:space="preserve"> </w:t>
      </w:r>
    </w:p>
    <w:p w:rsidR="00B562BE" w:rsidRDefault="00B562BE" w:rsidP="00B562BE">
      <w:pPr>
        <w:spacing w:after="0" w:line="276" w:lineRule="auto"/>
        <w:ind w:firstLine="720"/>
        <w:jc w:val="both"/>
        <w:rPr>
          <w:rFonts w:ascii="Arial" w:hAnsi="Arial" w:cs="Arial"/>
          <w:sz w:val="28"/>
          <w:szCs w:val="28"/>
        </w:rPr>
      </w:pPr>
      <w:r>
        <w:rPr>
          <w:rFonts w:ascii="Arial" w:hAnsi="Arial" w:cs="Arial"/>
          <w:sz w:val="28"/>
          <w:szCs w:val="28"/>
        </w:rPr>
        <w:t>-</w:t>
      </w:r>
      <w:r>
        <w:rPr>
          <w:rFonts w:ascii="Arial" w:hAnsi="Arial" w:cs="Arial"/>
          <w:sz w:val="28"/>
          <w:szCs w:val="28"/>
        </w:rPr>
        <w:tab/>
      </w:r>
      <w:r w:rsidRPr="00ED497F">
        <w:rPr>
          <w:rFonts w:ascii="Arial" w:hAnsi="Arial" w:cs="Arial"/>
          <w:sz w:val="28"/>
          <w:szCs w:val="28"/>
        </w:rPr>
        <w:t>Branching</w:t>
      </w:r>
      <w:r>
        <w:rPr>
          <w:rFonts w:ascii="Arial" w:hAnsi="Arial" w:cs="Arial"/>
          <w:sz w:val="28"/>
          <w:szCs w:val="28"/>
        </w:rPr>
        <w:t xml:space="preserve"> </w:t>
      </w:r>
      <w:r w:rsidRPr="00ED497F">
        <w:rPr>
          <w:rFonts w:ascii="Arial" w:hAnsi="Arial" w:cs="Arial"/>
          <w:sz w:val="28"/>
          <w:szCs w:val="28"/>
        </w:rPr>
        <w:t>an</w:t>
      </w:r>
      <w:r>
        <w:rPr>
          <w:rFonts w:ascii="Arial" w:hAnsi="Arial" w:cs="Arial"/>
          <w:sz w:val="28"/>
          <w:szCs w:val="28"/>
        </w:rPr>
        <w:t xml:space="preserve">d Merging </w:t>
      </w:r>
    </w:p>
    <w:p w:rsidR="00B562BE" w:rsidRDefault="00B562BE" w:rsidP="00B562BE">
      <w:pPr>
        <w:spacing w:after="0" w:line="276" w:lineRule="auto"/>
        <w:ind w:left="720"/>
        <w:jc w:val="both"/>
        <w:rPr>
          <w:rFonts w:ascii="Arial" w:hAnsi="Arial" w:cs="Arial"/>
          <w:sz w:val="28"/>
          <w:szCs w:val="28"/>
        </w:rPr>
      </w:pPr>
      <w:r>
        <w:rPr>
          <w:rFonts w:ascii="Arial" w:hAnsi="Arial" w:cs="Arial"/>
          <w:sz w:val="28"/>
          <w:szCs w:val="28"/>
        </w:rPr>
        <w:t>-</w:t>
      </w:r>
      <w:r>
        <w:rPr>
          <w:rFonts w:ascii="Arial" w:hAnsi="Arial" w:cs="Arial"/>
          <w:sz w:val="28"/>
          <w:szCs w:val="28"/>
        </w:rPr>
        <w:tab/>
      </w:r>
      <w:r w:rsidRPr="00ED497F">
        <w:rPr>
          <w:rFonts w:ascii="Arial" w:hAnsi="Arial" w:cs="Arial"/>
          <w:sz w:val="28"/>
          <w:szCs w:val="28"/>
        </w:rPr>
        <w:t>E</w:t>
      </w:r>
      <w:r>
        <w:rPr>
          <w:rFonts w:ascii="Arial" w:hAnsi="Arial" w:cs="Arial"/>
          <w:sz w:val="28"/>
          <w:szCs w:val="28"/>
        </w:rPr>
        <w:t>xclusive Decisions</w:t>
      </w:r>
      <w:r w:rsidRPr="00ED497F">
        <w:rPr>
          <w:rFonts w:ascii="Arial" w:hAnsi="Arial" w:cs="Arial"/>
          <w:sz w:val="28"/>
          <w:szCs w:val="28"/>
        </w:rPr>
        <w:t xml:space="preserve"> </w:t>
      </w:r>
    </w:p>
    <w:p w:rsidR="00B562BE" w:rsidRDefault="00B562BE" w:rsidP="00B562BE">
      <w:pPr>
        <w:spacing w:after="0" w:line="276" w:lineRule="auto"/>
        <w:ind w:firstLine="720"/>
        <w:jc w:val="both"/>
        <w:rPr>
          <w:rFonts w:ascii="Arial" w:hAnsi="Arial" w:cs="Arial"/>
          <w:sz w:val="28"/>
          <w:szCs w:val="28"/>
        </w:rPr>
      </w:pPr>
      <w:r>
        <w:rPr>
          <w:rFonts w:ascii="Arial" w:hAnsi="Arial" w:cs="Arial"/>
          <w:sz w:val="28"/>
          <w:szCs w:val="28"/>
        </w:rPr>
        <w:t>-</w:t>
      </w:r>
      <w:r>
        <w:rPr>
          <w:rFonts w:ascii="Arial" w:hAnsi="Arial" w:cs="Arial"/>
          <w:sz w:val="28"/>
          <w:szCs w:val="28"/>
        </w:rPr>
        <w:tab/>
      </w:r>
      <w:r w:rsidRPr="00ED497F">
        <w:rPr>
          <w:rFonts w:ascii="Arial" w:hAnsi="Arial" w:cs="Arial"/>
          <w:sz w:val="28"/>
          <w:szCs w:val="28"/>
        </w:rPr>
        <w:t>Para</w:t>
      </w:r>
      <w:r>
        <w:rPr>
          <w:rFonts w:ascii="Arial" w:hAnsi="Arial" w:cs="Arial"/>
          <w:sz w:val="28"/>
          <w:szCs w:val="28"/>
        </w:rPr>
        <w:t>llel Execution</w:t>
      </w:r>
      <w:r w:rsidRPr="00ED497F">
        <w:rPr>
          <w:rFonts w:ascii="Arial" w:hAnsi="Arial" w:cs="Arial"/>
          <w:sz w:val="28"/>
          <w:szCs w:val="28"/>
        </w:rPr>
        <w:t xml:space="preserve"> </w:t>
      </w:r>
    </w:p>
    <w:p w:rsidR="00B562BE" w:rsidRDefault="00B562BE" w:rsidP="00B562BE">
      <w:pPr>
        <w:spacing w:after="0" w:line="276" w:lineRule="auto"/>
        <w:ind w:firstLine="720"/>
        <w:jc w:val="both"/>
        <w:rPr>
          <w:rFonts w:ascii="Arial" w:hAnsi="Arial" w:cs="Arial"/>
          <w:sz w:val="28"/>
          <w:szCs w:val="28"/>
        </w:rPr>
      </w:pPr>
      <w:r>
        <w:rPr>
          <w:rFonts w:ascii="Arial" w:hAnsi="Arial" w:cs="Arial"/>
          <w:sz w:val="28"/>
          <w:szCs w:val="28"/>
        </w:rPr>
        <w:t>-</w:t>
      </w:r>
      <w:r>
        <w:rPr>
          <w:rFonts w:ascii="Arial" w:hAnsi="Arial" w:cs="Arial"/>
          <w:sz w:val="28"/>
          <w:szCs w:val="28"/>
        </w:rPr>
        <w:tab/>
      </w:r>
      <w:r w:rsidRPr="00ED497F">
        <w:rPr>
          <w:rFonts w:ascii="Arial" w:hAnsi="Arial" w:cs="Arial"/>
          <w:sz w:val="28"/>
          <w:szCs w:val="28"/>
        </w:rPr>
        <w:t>Incl</w:t>
      </w:r>
      <w:r>
        <w:rPr>
          <w:rFonts w:ascii="Arial" w:hAnsi="Arial" w:cs="Arial"/>
          <w:sz w:val="28"/>
          <w:szCs w:val="28"/>
        </w:rPr>
        <w:t>usive Decisions</w:t>
      </w:r>
      <w:r w:rsidRPr="00ED497F">
        <w:rPr>
          <w:rFonts w:ascii="Arial" w:hAnsi="Arial" w:cs="Arial"/>
          <w:sz w:val="28"/>
          <w:szCs w:val="28"/>
        </w:rPr>
        <w:t xml:space="preserve"> </w:t>
      </w:r>
    </w:p>
    <w:p w:rsidR="00B562BE" w:rsidRPr="002D6763" w:rsidRDefault="00B562BE" w:rsidP="00B562BE">
      <w:pPr>
        <w:ind w:left="720" w:hanging="720"/>
        <w:jc w:val="both"/>
        <w:rPr>
          <w:rFonts w:ascii="Arial" w:hAnsi="Arial" w:cs="Arial"/>
          <w:sz w:val="2"/>
          <w:szCs w:val="28"/>
        </w:rPr>
      </w:pPr>
    </w:p>
    <w:p w:rsidR="00B562BE" w:rsidRDefault="00B562BE" w:rsidP="00B562BE">
      <w:pPr>
        <w:ind w:left="720" w:hanging="720"/>
        <w:jc w:val="both"/>
        <w:rPr>
          <w:rFonts w:ascii="Arial" w:hAnsi="Arial" w:cs="Arial"/>
          <w:sz w:val="28"/>
          <w:szCs w:val="28"/>
        </w:rPr>
      </w:pPr>
      <w:proofErr w:type="gramStart"/>
      <w:r>
        <w:rPr>
          <w:rFonts w:ascii="Arial" w:hAnsi="Arial" w:cs="Arial"/>
          <w:sz w:val="28"/>
          <w:szCs w:val="28"/>
        </w:rPr>
        <w:t>c</w:t>
      </w:r>
      <w:proofErr w:type="gramEnd"/>
      <w:r>
        <w:rPr>
          <w:rFonts w:ascii="Arial" w:hAnsi="Arial" w:cs="Arial"/>
          <w:sz w:val="28"/>
          <w:szCs w:val="28"/>
        </w:rPr>
        <w:tab/>
        <w:t>Explain how process rework and repetition can positively or negatively influence business objects and resources in a key business operations.</w:t>
      </w:r>
    </w:p>
    <w:p w:rsidR="00B562BE" w:rsidRDefault="00B562BE" w:rsidP="00B562BE">
      <w:pPr>
        <w:ind w:left="720" w:hanging="645"/>
        <w:jc w:val="both"/>
        <w:rPr>
          <w:rFonts w:ascii="Arial" w:hAnsi="Arial" w:cs="Arial"/>
          <w:sz w:val="28"/>
          <w:szCs w:val="28"/>
        </w:rPr>
      </w:pPr>
      <w:proofErr w:type="gramStart"/>
      <w:r>
        <w:rPr>
          <w:rFonts w:ascii="Arial" w:hAnsi="Arial" w:cs="Arial"/>
          <w:sz w:val="28"/>
          <w:szCs w:val="28"/>
        </w:rPr>
        <w:t>d</w:t>
      </w:r>
      <w:proofErr w:type="gramEnd"/>
      <w:r>
        <w:rPr>
          <w:rFonts w:ascii="Arial" w:hAnsi="Arial" w:cs="Arial"/>
          <w:sz w:val="28"/>
          <w:szCs w:val="28"/>
        </w:rPr>
        <w:tab/>
        <w:t>Explain process d</w:t>
      </w:r>
      <w:r w:rsidRPr="00ED497F">
        <w:rPr>
          <w:rFonts w:ascii="Arial" w:hAnsi="Arial" w:cs="Arial"/>
          <w:sz w:val="28"/>
          <w:szCs w:val="28"/>
        </w:rPr>
        <w:t>e</w:t>
      </w:r>
      <w:r>
        <w:rPr>
          <w:rFonts w:ascii="Arial" w:hAnsi="Arial" w:cs="Arial"/>
          <w:sz w:val="28"/>
          <w:szCs w:val="28"/>
        </w:rPr>
        <w:t>composition and process model reuse in an organization</w:t>
      </w:r>
    </w:p>
    <w:p w:rsidR="00B562BE" w:rsidRDefault="00B562BE" w:rsidP="00B562BE">
      <w:pPr>
        <w:ind w:left="720" w:hanging="645"/>
        <w:jc w:val="both"/>
        <w:rPr>
          <w:rFonts w:ascii="Arial" w:hAnsi="Arial" w:cs="Arial"/>
          <w:sz w:val="28"/>
          <w:szCs w:val="28"/>
        </w:rPr>
      </w:pPr>
      <w:r>
        <w:rPr>
          <w:rFonts w:ascii="Arial" w:hAnsi="Arial" w:cs="Arial"/>
          <w:sz w:val="28"/>
          <w:szCs w:val="28"/>
        </w:rPr>
        <w:t>4a</w:t>
      </w:r>
      <w:r>
        <w:rPr>
          <w:rFonts w:ascii="Arial" w:hAnsi="Arial" w:cs="Arial"/>
          <w:sz w:val="28"/>
          <w:szCs w:val="28"/>
        </w:rPr>
        <w:tab/>
        <w:t xml:space="preserve">Discuss business process management </w:t>
      </w:r>
      <w:r w:rsidRPr="00C92436">
        <w:rPr>
          <w:rFonts w:ascii="Arial" w:hAnsi="Arial" w:cs="Arial"/>
          <w:sz w:val="28"/>
          <w:szCs w:val="28"/>
        </w:rPr>
        <w:t>BPM as an En</w:t>
      </w:r>
      <w:r>
        <w:rPr>
          <w:rFonts w:ascii="Arial" w:hAnsi="Arial" w:cs="Arial"/>
          <w:sz w:val="28"/>
          <w:szCs w:val="28"/>
        </w:rPr>
        <w:t>terprise capability</w:t>
      </w:r>
      <w:r w:rsidRPr="00C92436">
        <w:rPr>
          <w:rFonts w:ascii="Arial" w:hAnsi="Arial" w:cs="Arial"/>
          <w:sz w:val="28"/>
          <w:szCs w:val="28"/>
        </w:rPr>
        <w:t xml:space="preserve"> </w:t>
      </w:r>
      <w:r>
        <w:rPr>
          <w:rFonts w:ascii="Arial" w:hAnsi="Arial" w:cs="Arial"/>
          <w:sz w:val="28"/>
          <w:szCs w:val="28"/>
        </w:rPr>
        <w:t>and the impacts of such towards achieving a timely return on investment (ROI) objectives.</w:t>
      </w:r>
    </w:p>
    <w:p w:rsidR="00B562BE" w:rsidRDefault="00B562BE" w:rsidP="00B562BE">
      <w:pPr>
        <w:ind w:left="720" w:hanging="720"/>
        <w:jc w:val="both"/>
        <w:rPr>
          <w:rFonts w:ascii="Arial" w:hAnsi="Arial" w:cs="Arial"/>
          <w:sz w:val="28"/>
          <w:szCs w:val="28"/>
        </w:rPr>
      </w:pPr>
      <w:r>
        <w:rPr>
          <w:rFonts w:ascii="Arial" w:hAnsi="Arial" w:cs="Arial"/>
          <w:sz w:val="28"/>
          <w:szCs w:val="28"/>
        </w:rPr>
        <w:t>b</w:t>
      </w:r>
      <w:r>
        <w:rPr>
          <w:rFonts w:ascii="Arial" w:hAnsi="Arial" w:cs="Arial"/>
          <w:sz w:val="28"/>
          <w:szCs w:val="28"/>
        </w:rPr>
        <w:tab/>
        <w:t>What do you think are the b</w:t>
      </w:r>
      <w:r w:rsidRPr="00C92436">
        <w:rPr>
          <w:rFonts w:ascii="Arial" w:hAnsi="Arial" w:cs="Arial"/>
          <w:sz w:val="28"/>
          <w:szCs w:val="28"/>
        </w:rPr>
        <w:t xml:space="preserve">arriers to </w:t>
      </w:r>
      <w:r>
        <w:rPr>
          <w:rFonts w:ascii="Arial" w:hAnsi="Arial" w:cs="Arial"/>
          <w:sz w:val="28"/>
          <w:szCs w:val="28"/>
        </w:rPr>
        <w:t xml:space="preserve">business process management success in production or manufacturing firm that have negatively influenced its market share. </w:t>
      </w:r>
      <w:r w:rsidRPr="00C92436">
        <w:rPr>
          <w:rFonts w:ascii="Arial" w:hAnsi="Arial" w:cs="Arial"/>
          <w:sz w:val="28"/>
          <w:szCs w:val="28"/>
        </w:rPr>
        <w:t xml:space="preserve"> </w:t>
      </w:r>
    </w:p>
    <w:p w:rsidR="00B562BE" w:rsidRDefault="00B562BE" w:rsidP="00B562BE">
      <w:pPr>
        <w:ind w:left="720" w:hanging="720"/>
        <w:jc w:val="both"/>
        <w:rPr>
          <w:rFonts w:ascii="Arial" w:hAnsi="Arial" w:cs="Arial"/>
          <w:sz w:val="28"/>
          <w:szCs w:val="28"/>
        </w:rPr>
      </w:pPr>
      <w:proofErr w:type="gramStart"/>
      <w:r>
        <w:rPr>
          <w:rFonts w:ascii="Arial" w:hAnsi="Arial" w:cs="Arial"/>
          <w:sz w:val="28"/>
          <w:szCs w:val="28"/>
        </w:rPr>
        <w:t>c</w:t>
      </w:r>
      <w:proofErr w:type="gramEnd"/>
      <w:r>
        <w:rPr>
          <w:rFonts w:ascii="Arial" w:hAnsi="Arial" w:cs="Arial"/>
          <w:sz w:val="28"/>
          <w:szCs w:val="28"/>
        </w:rPr>
        <w:tab/>
        <w:t>Present your discussion on the under-listed success f</w:t>
      </w:r>
      <w:r w:rsidRPr="00C92436">
        <w:rPr>
          <w:rFonts w:ascii="Arial" w:hAnsi="Arial" w:cs="Arial"/>
          <w:sz w:val="28"/>
          <w:szCs w:val="28"/>
        </w:rPr>
        <w:t xml:space="preserve">actors of BPM </w:t>
      </w:r>
    </w:p>
    <w:p w:rsidR="00B562BE" w:rsidRDefault="00B562BE" w:rsidP="00B562BE">
      <w:pPr>
        <w:spacing w:after="0"/>
        <w:ind w:left="720"/>
        <w:jc w:val="both"/>
        <w:rPr>
          <w:rFonts w:ascii="Arial" w:hAnsi="Arial" w:cs="Arial"/>
          <w:sz w:val="28"/>
          <w:szCs w:val="28"/>
        </w:rPr>
      </w:pPr>
      <w:r>
        <w:rPr>
          <w:rFonts w:ascii="Arial" w:hAnsi="Arial" w:cs="Arial"/>
          <w:sz w:val="28"/>
          <w:szCs w:val="28"/>
        </w:rPr>
        <w:t xml:space="preserve">- </w:t>
      </w:r>
      <w:r>
        <w:rPr>
          <w:rFonts w:ascii="Arial" w:hAnsi="Arial" w:cs="Arial"/>
          <w:sz w:val="28"/>
          <w:szCs w:val="28"/>
        </w:rPr>
        <w:tab/>
      </w:r>
      <w:r w:rsidRPr="00C92436">
        <w:rPr>
          <w:rFonts w:ascii="Arial" w:hAnsi="Arial" w:cs="Arial"/>
          <w:sz w:val="28"/>
          <w:szCs w:val="28"/>
        </w:rPr>
        <w:t>Matur</w:t>
      </w:r>
      <w:r>
        <w:rPr>
          <w:rFonts w:ascii="Arial" w:hAnsi="Arial" w:cs="Arial"/>
          <w:sz w:val="28"/>
          <w:szCs w:val="28"/>
        </w:rPr>
        <w:t>ity</w:t>
      </w:r>
      <w:r w:rsidRPr="00C92436">
        <w:rPr>
          <w:rFonts w:ascii="Arial" w:hAnsi="Arial" w:cs="Arial"/>
          <w:sz w:val="28"/>
          <w:szCs w:val="28"/>
        </w:rPr>
        <w:t xml:space="preserve"> </w:t>
      </w:r>
    </w:p>
    <w:p w:rsidR="00B562BE" w:rsidRDefault="00B562BE" w:rsidP="00B562BE">
      <w:pPr>
        <w:spacing w:after="0"/>
        <w:ind w:firstLine="720"/>
        <w:jc w:val="both"/>
        <w:rPr>
          <w:rFonts w:ascii="Arial" w:hAnsi="Arial" w:cs="Arial"/>
          <w:sz w:val="28"/>
          <w:szCs w:val="28"/>
        </w:rPr>
      </w:pPr>
      <w:r>
        <w:rPr>
          <w:rFonts w:ascii="Arial" w:hAnsi="Arial" w:cs="Arial"/>
          <w:sz w:val="28"/>
          <w:szCs w:val="28"/>
        </w:rPr>
        <w:t>-</w:t>
      </w:r>
      <w:r>
        <w:rPr>
          <w:rFonts w:ascii="Arial" w:hAnsi="Arial" w:cs="Arial"/>
          <w:sz w:val="28"/>
          <w:szCs w:val="28"/>
        </w:rPr>
        <w:tab/>
      </w:r>
      <w:r w:rsidRPr="00C92436">
        <w:rPr>
          <w:rFonts w:ascii="Arial" w:hAnsi="Arial" w:cs="Arial"/>
          <w:sz w:val="28"/>
          <w:szCs w:val="28"/>
        </w:rPr>
        <w:t xml:space="preserve">Strategic </w:t>
      </w:r>
    </w:p>
    <w:p w:rsidR="00B562BE" w:rsidRDefault="00B562BE" w:rsidP="00B562BE">
      <w:pPr>
        <w:spacing w:after="0"/>
        <w:ind w:firstLine="720"/>
        <w:jc w:val="both"/>
        <w:rPr>
          <w:rFonts w:ascii="Arial" w:hAnsi="Arial" w:cs="Arial"/>
          <w:sz w:val="28"/>
          <w:szCs w:val="28"/>
        </w:rPr>
      </w:pPr>
      <w:r>
        <w:rPr>
          <w:rFonts w:ascii="Arial" w:hAnsi="Arial" w:cs="Arial"/>
          <w:sz w:val="28"/>
          <w:szCs w:val="28"/>
        </w:rPr>
        <w:t>-</w:t>
      </w:r>
      <w:r>
        <w:rPr>
          <w:rFonts w:ascii="Arial" w:hAnsi="Arial" w:cs="Arial"/>
          <w:sz w:val="28"/>
          <w:szCs w:val="28"/>
        </w:rPr>
        <w:tab/>
      </w:r>
      <w:r w:rsidRPr="00C92436">
        <w:rPr>
          <w:rFonts w:ascii="Arial" w:hAnsi="Arial" w:cs="Arial"/>
          <w:sz w:val="28"/>
          <w:szCs w:val="28"/>
        </w:rPr>
        <w:t>Alignment</w:t>
      </w:r>
    </w:p>
    <w:p w:rsidR="00B562BE" w:rsidRDefault="00B562BE" w:rsidP="00B562BE">
      <w:pPr>
        <w:ind w:firstLine="720"/>
        <w:jc w:val="both"/>
        <w:rPr>
          <w:rFonts w:ascii="Arial" w:hAnsi="Arial" w:cs="Arial"/>
          <w:sz w:val="28"/>
          <w:szCs w:val="28"/>
        </w:rPr>
      </w:pPr>
      <w:r>
        <w:rPr>
          <w:rFonts w:ascii="Arial" w:hAnsi="Arial" w:cs="Arial"/>
          <w:sz w:val="28"/>
          <w:szCs w:val="28"/>
        </w:rPr>
        <w:t>-</w:t>
      </w:r>
      <w:r>
        <w:rPr>
          <w:rFonts w:ascii="Arial" w:hAnsi="Arial" w:cs="Arial"/>
          <w:sz w:val="28"/>
          <w:szCs w:val="28"/>
        </w:rPr>
        <w:tab/>
      </w:r>
      <w:r w:rsidRPr="00C92436">
        <w:rPr>
          <w:rFonts w:ascii="Arial" w:hAnsi="Arial" w:cs="Arial"/>
          <w:sz w:val="28"/>
          <w:szCs w:val="28"/>
        </w:rPr>
        <w:t>Governance</w:t>
      </w:r>
      <w:r>
        <w:rPr>
          <w:rFonts w:ascii="Arial" w:hAnsi="Arial" w:cs="Arial"/>
          <w:sz w:val="28"/>
          <w:szCs w:val="28"/>
        </w:rPr>
        <w:t xml:space="preserve">  </w:t>
      </w:r>
      <w:r w:rsidRPr="00C92436">
        <w:rPr>
          <w:rFonts w:ascii="Arial" w:hAnsi="Arial" w:cs="Arial"/>
          <w:sz w:val="28"/>
          <w:szCs w:val="28"/>
        </w:rPr>
        <w:t xml:space="preserve"> </w:t>
      </w:r>
    </w:p>
    <w:p w:rsidR="00B562BE" w:rsidRDefault="00B562BE" w:rsidP="00B562BE">
      <w:pPr>
        <w:ind w:left="720" w:hanging="720"/>
        <w:jc w:val="both"/>
        <w:rPr>
          <w:rFonts w:ascii="Arial" w:hAnsi="Arial" w:cs="Arial"/>
          <w:sz w:val="28"/>
          <w:szCs w:val="28"/>
        </w:rPr>
      </w:pPr>
      <w:proofErr w:type="gramStart"/>
      <w:r>
        <w:rPr>
          <w:rFonts w:ascii="Arial" w:hAnsi="Arial" w:cs="Arial"/>
          <w:sz w:val="28"/>
          <w:szCs w:val="28"/>
        </w:rPr>
        <w:t>d</w:t>
      </w:r>
      <w:proofErr w:type="gramEnd"/>
      <w:r>
        <w:rPr>
          <w:rFonts w:ascii="Arial" w:hAnsi="Arial" w:cs="Arial"/>
          <w:sz w:val="28"/>
          <w:szCs w:val="28"/>
        </w:rPr>
        <w:tab/>
        <w:t>Discuss how p</w:t>
      </w:r>
      <w:r w:rsidRPr="00C92436">
        <w:rPr>
          <w:rFonts w:ascii="Arial" w:hAnsi="Arial" w:cs="Arial"/>
          <w:sz w:val="28"/>
          <w:szCs w:val="28"/>
        </w:rPr>
        <w:t>eople</w:t>
      </w:r>
      <w:r>
        <w:rPr>
          <w:rFonts w:ascii="Arial" w:hAnsi="Arial" w:cs="Arial"/>
          <w:sz w:val="28"/>
          <w:szCs w:val="28"/>
        </w:rPr>
        <w:t xml:space="preserve"> and c</w:t>
      </w:r>
      <w:r w:rsidRPr="00C92436">
        <w:rPr>
          <w:rFonts w:ascii="Arial" w:hAnsi="Arial" w:cs="Arial"/>
          <w:sz w:val="28"/>
          <w:szCs w:val="28"/>
        </w:rPr>
        <w:t>ult</w:t>
      </w:r>
      <w:r>
        <w:rPr>
          <w:rFonts w:ascii="Arial" w:hAnsi="Arial" w:cs="Arial"/>
          <w:sz w:val="28"/>
          <w:szCs w:val="28"/>
        </w:rPr>
        <w:t>ure can positively contribute or become  success factors in a typical process management and how can an organization measure process maturity and business process management (B</w:t>
      </w:r>
      <w:r w:rsidRPr="00C92436">
        <w:rPr>
          <w:rFonts w:ascii="Arial" w:hAnsi="Arial" w:cs="Arial"/>
          <w:sz w:val="28"/>
          <w:szCs w:val="28"/>
        </w:rPr>
        <w:t>P</w:t>
      </w:r>
      <w:r>
        <w:rPr>
          <w:rFonts w:ascii="Arial" w:hAnsi="Arial" w:cs="Arial"/>
          <w:sz w:val="28"/>
          <w:szCs w:val="28"/>
        </w:rPr>
        <w:t>M) maturity.</w:t>
      </w:r>
    </w:p>
    <w:p w:rsidR="00B562BE" w:rsidRDefault="00B562BE" w:rsidP="00B562BE">
      <w:pPr>
        <w:ind w:left="720" w:hanging="720"/>
        <w:jc w:val="both"/>
        <w:rPr>
          <w:rFonts w:ascii="Arial" w:hAnsi="Arial" w:cs="Arial"/>
          <w:sz w:val="28"/>
          <w:szCs w:val="28"/>
        </w:rPr>
      </w:pPr>
      <w:bookmarkStart w:id="0" w:name="_GoBack"/>
      <w:bookmarkEnd w:id="0"/>
    </w:p>
    <w:p w:rsidR="00B562BE" w:rsidRDefault="00B562BE" w:rsidP="00B562BE">
      <w:pPr>
        <w:spacing w:after="0"/>
        <w:rPr>
          <w:rFonts w:ascii="Arial" w:hAnsi="Arial" w:cs="Arial"/>
          <w:b/>
          <w:sz w:val="28"/>
          <w:szCs w:val="28"/>
        </w:rPr>
      </w:pPr>
      <w:r>
        <w:rPr>
          <w:rFonts w:ascii="Arial" w:hAnsi="Arial" w:cs="Arial"/>
          <w:sz w:val="28"/>
          <w:szCs w:val="28"/>
        </w:rPr>
        <w:tab/>
      </w:r>
      <w:r w:rsidRPr="007C2A31">
        <w:rPr>
          <w:rFonts w:ascii="Arial" w:hAnsi="Arial" w:cs="Arial"/>
          <w:b/>
          <w:sz w:val="28"/>
          <w:szCs w:val="28"/>
        </w:rPr>
        <w:t>NOTE:</w:t>
      </w:r>
    </w:p>
    <w:p w:rsidR="00B562BE" w:rsidRPr="00312FAD" w:rsidRDefault="00B562BE" w:rsidP="00B562BE">
      <w:pPr>
        <w:spacing w:after="0"/>
        <w:rPr>
          <w:rFonts w:ascii="Arial" w:hAnsi="Arial" w:cs="Arial"/>
          <w:sz w:val="16"/>
          <w:szCs w:val="28"/>
        </w:rPr>
      </w:pPr>
    </w:p>
    <w:p w:rsidR="00B562BE" w:rsidRPr="007C2A31" w:rsidRDefault="00B562BE" w:rsidP="00B562BE">
      <w:pPr>
        <w:pStyle w:val="NoSpacing"/>
        <w:numPr>
          <w:ilvl w:val="0"/>
          <w:numId w:val="2"/>
        </w:numPr>
        <w:ind w:hanging="720"/>
        <w:jc w:val="both"/>
        <w:rPr>
          <w:rFonts w:ascii="Arial" w:hAnsi="Arial" w:cs="Arial"/>
          <w:sz w:val="28"/>
          <w:szCs w:val="28"/>
        </w:rPr>
      </w:pPr>
      <w:r w:rsidRPr="007C2A31">
        <w:rPr>
          <w:rFonts w:ascii="Arial" w:hAnsi="Arial" w:cs="Arial"/>
          <w:sz w:val="28"/>
          <w:szCs w:val="28"/>
        </w:rPr>
        <w:t xml:space="preserve">The academic </w:t>
      </w:r>
      <w:r>
        <w:rPr>
          <w:rFonts w:ascii="Arial" w:hAnsi="Arial" w:cs="Arial"/>
          <w:sz w:val="28"/>
          <w:szCs w:val="28"/>
        </w:rPr>
        <w:t xml:space="preserve">first </w:t>
      </w:r>
      <w:r w:rsidRPr="007C2A31">
        <w:rPr>
          <w:rFonts w:ascii="Arial" w:hAnsi="Arial" w:cs="Arial"/>
          <w:sz w:val="28"/>
          <w:szCs w:val="28"/>
        </w:rPr>
        <w:t>semester work, start</w:t>
      </w:r>
      <w:r>
        <w:rPr>
          <w:rFonts w:ascii="Arial" w:hAnsi="Arial" w:cs="Arial"/>
          <w:sz w:val="28"/>
          <w:szCs w:val="28"/>
        </w:rPr>
        <w:t>s</w:t>
      </w:r>
      <w:r w:rsidRPr="007C2A31">
        <w:rPr>
          <w:rFonts w:ascii="Arial" w:hAnsi="Arial" w:cs="Arial"/>
          <w:sz w:val="28"/>
          <w:szCs w:val="28"/>
        </w:rPr>
        <w:t xml:space="preserve"> on the </w:t>
      </w:r>
      <w:r>
        <w:rPr>
          <w:rFonts w:ascii="Arial" w:hAnsi="Arial" w:cs="Arial"/>
          <w:sz w:val="28"/>
          <w:szCs w:val="28"/>
        </w:rPr>
        <w:t>21s</w:t>
      </w:r>
      <w:r w:rsidRPr="007C2A31">
        <w:rPr>
          <w:rFonts w:ascii="Arial" w:hAnsi="Arial" w:cs="Arial"/>
          <w:sz w:val="28"/>
          <w:szCs w:val="28"/>
        </w:rPr>
        <w:t xml:space="preserve">t of </w:t>
      </w:r>
      <w:r>
        <w:rPr>
          <w:rFonts w:ascii="Arial" w:hAnsi="Arial" w:cs="Arial"/>
          <w:sz w:val="28"/>
          <w:szCs w:val="28"/>
        </w:rPr>
        <w:t>September</w:t>
      </w:r>
      <w:r w:rsidRPr="007C2A31">
        <w:rPr>
          <w:rFonts w:ascii="Arial" w:hAnsi="Arial" w:cs="Arial"/>
          <w:sz w:val="28"/>
          <w:szCs w:val="28"/>
        </w:rPr>
        <w:t>, 202</w:t>
      </w:r>
      <w:r>
        <w:rPr>
          <w:rFonts w:ascii="Arial" w:hAnsi="Arial" w:cs="Arial"/>
          <w:sz w:val="28"/>
          <w:szCs w:val="28"/>
        </w:rPr>
        <w:t>6</w:t>
      </w:r>
      <w:r w:rsidRPr="007C2A31">
        <w:rPr>
          <w:rFonts w:ascii="Arial" w:hAnsi="Arial" w:cs="Arial"/>
          <w:sz w:val="28"/>
          <w:szCs w:val="28"/>
        </w:rPr>
        <w:t xml:space="preserve"> and ends on the </w:t>
      </w:r>
      <w:r>
        <w:rPr>
          <w:rFonts w:ascii="Arial" w:hAnsi="Arial" w:cs="Arial"/>
          <w:sz w:val="28"/>
          <w:szCs w:val="28"/>
        </w:rPr>
        <w:t>21st</w:t>
      </w:r>
      <w:r w:rsidRPr="007C2A31">
        <w:rPr>
          <w:rFonts w:ascii="Arial" w:hAnsi="Arial" w:cs="Arial"/>
          <w:sz w:val="28"/>
          <w:szCs w:val="28"/>
        </w:rPr>
        <w:t xml:space="preserve"> of </w:t>
      </w:r>
      <w:r>
        <w:rPr>
          <w:rFonts w:ascii="Arial" w:hAnsi="Arial" w:cs="Arial"/>
          <w:sz w:val="28"/>
          <w:szCs w:val="28"/>
        </w:rPr>
        <w:t>December</w:t>
      </w:r>
      <w:r w:rsidRPr="007C2A31">
        <w:rPr>
          <w:rFonts w:ascii="Arial" w:hAnsi="Arial" w:cs="Arial"/>
          <w:sz w:val="28"/>
          <w:szCs w:val="28"/>
        </w:rPr>
        <w:t>, 202</w:t>
      </w:r>
      <w:r>
        <w:rPr>
          <w:rFonts w:ascii="Arial" w:hAnsi="Arial" w:cs="Arial"/>
          <w:sz w:val="28"/>
          <w:szCs w:val="28"/>
        </w:rPr>
        <w:t>6</w:t>
      </w:r>
      <w:r w:rsidRPr="007C2A31">
        <w:rPr>
          <w:rFonts w:ascii="Arial" w:hAnsi="Arial" w:cs="Arial"/>
          <w:sz w:val="28"/>
          <w:szCs w:val="28"/>
        </w:rPr>
        <w:t>.</w:t>
      </w:r>
    </w:p>
    <w:p w:rsidR="00B562BE" w:rsidRPr="007C2A31" w:rsidRDefault="00B562BE" w:rsidP="00B562BE">
      <w:pPr>
        <w:pStyle w:val="ListParagraph"/>
        <w:numPr>
          <w:ilvl w:val="0"/>
          <w:numId w:val="2"/>
        </w:numPr>
        <w:spacing w:after="200" w:line="240" w:lineRule="auto"/>
        <w:ind w:hanging="720"/>
        <w:jc w:val="both"/>
        <w:rPr>
          <w:rFonts w:ascii="Arial" w:hAnsi="Arial" w:cs="Arial"/>
          <w:sz w:val="28"/>
          <w:szCs w:val="28"/>
        </w:rPr>
      </w:pPr>
      <w:r w:rsidRPr="007C2A31">
        <w:rPr>
          <w:rFonts w:ascii="Arial" w:hAnsi="Arial" w:cs="Arial"/>
          <w:sz w:val="28"/>
          <w:szCs w:val="28"/>
        </w:rPr>
        <w:t>The front page should be properly addressed. A sample will be sent to you on your request.</w:t>
      </w:r>
    </w:p>
    <w:p w:rsidR="00B562BE" w:rsidRPr="007C2A31" w:rsidRDefault="00B562BE" w:rsidP="00B562BE">
      <w:pPr>
        <w:pStyle w:val="ListParagraph"/>
        <w:numPr>
          <w:ilvl w:val="0"/>
          <w:numId w:val="2"/>
        </w:numPr>
        <w:spacing w:after="200" w:line="240" w:lineRule="auto"/>
        <w:ind w:hanging="720"/>
        <w:jc w:val="both"/>
        <w:rPr>
          <w:rFonts w:ascii="Arial" w:hAnsi="Arial" w:cs="Arial"/>
          <w:sz w:val="28"/>
          <w:szCs w:val="28"/>
        </w:rPr>
      </w:pPr>
      <w:r w:rsidRPr="007C2A31">
        <w:rPr>
          <w:rFonts w:ascii="Arial" w:hAnsi="Arial" w:cs="Arial"/>
          <w:sz w:val="28"/>
          <w:szCs w:val="28"/>
        </w:rPr>
        <w:t>All the research works must be approved by the supervisor.</w:t>
      </w:r>
    </w:p>
    <w:p w:rsidR="00B562BE" w:rsidRPr="007C2A31" w:rsidRDefault="00B562BE" w:rsidP="00B562BE">
      <w:pPr>
        <w:spacing w:line="240" w:lineRule="auto"/>
        <w:jc w:val="both"/>
        <w:rPr>
          <w:rFonts w:ascii="Arial" w:hAnsi="Arial" w:cs="Arial"/>
          <w:sz w:val="28"/>
          <w:szCs w:val="28"/>
        </w:rPr>
      </w:pPr>
      <w:r w:rsidRPr="007C2A31">
        <w:rPr>
          <w:rFonts w:ascii="Arial" w:hAnsi="Arial" w:cs="Arial"/>
          <w:sz w:val="28"/>
          <w:szCs w:val="28"/>
        </w:rPr>
        <w:t>Thanks and wishing you success in your academic research.</w:t>
      </w:r>
    </w:p>
    <w:p w:rsidR="00B562BE" w:rsidRPr="00312FAD" w:rsidRDefault="00B562BE" w:rsidP="00B562BE">
      <w:pPr>
        <w:spacing w:line="240" w:lineRule="auto"/>
        <w:ind w:firstLine="360"/>
        <w:jc w:val="both"/>
        <w:rPr>
          <w:rFonts w:ascii="Arial" w:hAnsi="Arial" w:cs="Arial"/>
          <w:sz w:val="2"/>
          <w:szCs w:val="28"/>
        </w:rPr>
      </w:pPr>
    </w:p>
    <w:p w:rsidR="00B562BE" w:rsidRPr="0023613A" w:rsidRDefault="00B562BE" w:rsidP="00B562BE">
      <w:pPr>
        <w:spacing w:line="240" w:lineRule="auto"/>
        <w:jc w:val="both"/>
        <w:rPr>
          <w:rFonts w:ascii="Arial" w:hAnsi="Arial" w:cs="Arial"/>
          <w:sz w:val="28"/>
          <w:szCs w:val="28"/>
        </w:rPr>
      </w:pPr>
      <w:r>
        <w:rPr>
          <w:rFonts w:ascii="Arial" w:hAnsi="Arial" w:cs="Arial"/>
          <w:sz w:val="28"/>
          <w:szCs w:val="28"/>
        </w:rPr>
        <w:t>Kind Regard</w:t>
      </w:r>
    </w:p>
    <w:p w:rsidR="00B562BE" w:rsidRDefault="00B562BE" w:rsidP="00B562BE">
      <w:pPr>
        <w:pStyle w:val="NoSpacing"/>
        <w:jc w:val="both"/>
        <w:rPr>
          <w:sz w:val="28"/>
          <w:szCs w:val="28"/>
        </w:rPr>
      </w:pPr>
    </w:p>
    <w:p w:rsidR="00B562BE" w:rsidRPr="007D77E7" w:rsidRDefault="00B562BE" w:rsidP="00B562BE">
      <w:pPr>
        <w:pStyle w:val="NoSpacing"/>
        <w:jc w:val="both"/>
        <w:rPr>
          <w:sz w:val="28"/>
          <w:szCs w:val="28"/>
        </w:rPr>
      </w:pPr>
    </w:p>
    <w:p w:rsidR="00B562BE" w:rsidRDefault="00B562BE" w:rsidP="00B562BE">
      <w:pPr>
        <w:pStyle w:val="NoSpacing"/>
        <w:rPr>
          <w:rFonts w:ascii="Arial" w:hAnsi="Arial" w:cs="Arial"/>
          <w:b/>
          <w:i/>
          <w:sz w:val="28"/>
          <w:szCs w:val="28"/>
        </w:rPr>
      </w:pPr>
      <w:r w:rsidRPr="00312FAD">
        <w:rPr>
          <w:rFonts w:ascii="Arial" w:hAnsi="Arial" w:cs="Arial"/>
          <w:b/>
          <w:sz w:val="28"/>
          <w:szCs w:val="28"/>
        </w:rPr>
        <w:t xml:space="preserve">Prof. </w:t>
      </w:r>
      <w:proofErr w:type="spellStart"/>
      <w:r w:rsidRPr="00312FAD">
        <w:rPr>
          <w:rFonts w:ascii="Arial" w:hAnsi="Arial" w:cs="Arial"/>
          <w:b/>
          <w:sz w:val="28"/>
          <w:szCs w:val="28"/>
        </w:rPr>
        <w:t>Mbagwu</w:t>
      </w:r>
      <w:proofErr w:type="spellEnd"/>
      <w:r w:rsidRPr="00312FAD">
        <w:rPr>
          <w:rFonts w:ascii="Arial" w:hAnsi="Arial" w:cs="Arial"/>
          <w:b/>
          <w:sz w:val="28"/>
          <w:szCs w:val="28"/>
        </w:rPr>
        <w:t xml:space="preserve"> Ignatius</w:t>
      </w:r>
      <w:r>
        <w:rPr>
          <w:rFonts w:ascii="Arial" w:hAnsi="Arial" w:cs="Arial"/>
          <w:b/>
          <w:sz w:val="28"/>
          <w:szCs w:val="28"/>
        </w:rPr>
        <w:t xml:space="preserve"> </w:t>
      </w:r>
      <w:r w:rsidRPr="00312FAD">
        <w:rPr>
          <w:rFonts w:ascii="Arial" w:hAnsi="Arial" w:cs="Arial"/>
          <w:b/>
          <w:sz w:val="28"/>
          <w:szCs w:val="28"/>
        </w:rPr>
        <w:t>N.</w:t>
      </w:r>
      <w:r>
        <w:rPr>
          <w:rFonts w:ascii="Arial" w:hAnsi="Arial" w:cs="Arial"/>
          <w:b/>
          <w:i/>
          <w:sz w:val="28"/>
          <w:szCs w:val="28"/>
        </w:rPr>
        <w:t xml:space="preserve"> </w:t>
      </w:r>
    </w:p>
    <w:p w:rsidR="00B562BE" w:rsidRPr="00312FAD" w:rsidRDefault="00B562BE" w:rsidP="00B562BE">
      <w:pPr>
        <w:pStyle w:val="NoSpacing"/>
        <w:rPr>
          <w:rFonts w:ascii="Arial" w:hAnsi="Arial" w:cs="Arial"/>
          <w:b/>
          <w:i/>
          <w:sz w:val="24"/>
          <w:szCs w:val="24"/>
        </w:rPr>
      </w:pPr>
      <w:r w:rsidRPr="00312FAD">
        <w:rPr>
          <w:rFonts w:ascii="Arial" w:hAnsi="Arial" w:cs="Arial"/>
          <w:b/>
          <w:i/>
          <w:sz w:val="24"/>
          <w:szCs w:val="24"/>
        </w:rPr>
        <w:t xml:space="preserve">PhD, PhD, </w:t>
      </w:r>
      <w:proofErr w:type="spellStart"/>
      <w:r w:rsidRPr="00312FAD">
        <w:rPr>
          <w:rFonts w:ascii="Arial" w:hAnsi="Arial" w:cs="Arial"/>
          <w:b/>
          <w:i/>
          <w:sz w:val="24"/>
          <w:szCs w:val="24"/>
        </w:rPr>
        <w:t>Dr</w:t>
      </w:r>
      <w:proofErr w:type="spellEnd"/>
      <w:r w:rsidRPr="00312FAD">
        <w:rPr>
          <w:rFonts w:ascii="Arial" w:hAnsi="Arial" w:cs="Arial"/>
          <w:b/>
          <w:i/>
          <w:sz w:val="24"/>
          <w:szCs w:val="24"/>
        </w:rPr>
        <w:t xml:space="preserve"> FCPQP, </w:t>
      </w:r>
      <w:proofErr w:type="spellStart"/>
      <w:r w:rsidRPr="00312FAD">
        <w:rPr>
          <w:rFonts w:ascii="Arial" w:hAnsi="Arial" w:cs="Arial"/>
          <w:b/>
          <w:i/>
          <w:sz w:val="24"/>
          <w:szCs w:val="24"/>
        </w:rPr>
        <w:t>Dr</w:t>
      </w:r>
      <w:proofErr w:type="spellEnd"/>
      <w:r w:rsidRPr="00312FAD">
        <w:rPr>
          <w:rFonts w:ascii="Arial" w:hAnsi="Arial" w:cs="Arial"/>
          <w:b/>
          <w:i/>
          <w:sz w:val="24"/>
          <w:szCs w:val="24"/>
        </w:rPr>
        <w:t xml:space="preserve"> FCCPMP, </w:t>
      </w:r>
      <w:proofErr w:type="spellStart"/>
      <w:r w:rsidRPr="00312FAD">
        <w:rPr>
          <w:rFonts w:ascii="Arial" w:hAnsi="Arial" w:cs="Arial"/>
          <w:b/>
          <w:i/>
          <w:sz w:val="24"/>
          <w:szCs w:val="24"/>
        </w:rPr>
        <w:t>Dr</w:t>
      </w:r>
      <w:proofErr w:type="spellEnd"/>
      <w:r w:rsidRPr="00312FAD">
        <w:rPr>
          <w:rFonts w:ascii="Arial" w:hAnsi="Arial" w:cs="Arial"/>
          <w:b/>
          <w:i/>
          <w:sz w:val="24"/>
          <w:szCs w:val="24"/>
        </w:rPr>
        <w:t xml:space="preserve"> CFOSCM</w:t>
      </w:r>
      <w:r>
        <w:rPr>
          <w:rFonts w:ascii="Arial" w:hAnsi="Arial" w:cs="Arial"/>
          <w:b/>
          <w:i/>
          <w:sz w:val="24"/>
          <w:szCs w:val="24"/>
        </w:rPr>
        <w:t>.</w:t>
      </w:r>
    </w:p>
    <w:p w:rsidR="00B562BE" w:rsidRPr="0023613A" w:rsidRDefault="00B562BE" w:rsidP="00B562BE">
      <w:pPr>
        <w:pStyle w:val="NoSpacing"/>
        <w:rPr>
          <w:rFonts w:ascii="Arial" w:hAnsi="Arial" w:cs="Arial"/>
          <w:sz w:val="28"/>
          <w:szCs w:val="28"/>
        </w:rPr>
      </w:pPr>
      <w:r>
        <w:rPr>
          <w:rFonts w:ascii="Arial" w:hAnsi="Arial" w:cs="Arial"/>
          <w:sz w:val="28"/>
          <w:szCs w:val="28"/>
        </w:rPr>
        <w:t xml:space="preserve">Academic Supervisor - </w:t>
      </w:r>
      <w:r w:rsidRPr="0023613A">
        <w:rPr>
          <w:rFonts w:ascii="Arial" w:hAnsi="Arial" w:cs="Arial"/>
          <w:sz w:val="28"/>
          <w:szCs w:val="28"/>
        </w:rPr>
        <w:t>08033396419</w:t>
      </w:r>
    </w:p>
    <w:p w:rsidR="00B562BE" w:rsidRDefault="00B562BE" w:rsidP="00B562BE">
      <w:pPr>
        <w:ind w:left="720" w:hanging="720"/>
        <w:jc w:val="both"/>
        <w:rPr>
          <w:rFonts w:ascii="Arial" w:hAnsi="Arial" w:cs="Arial"/>
          <w:sz w:val="28"/>
          <w:szCs w:val="28"/>
        </w:rPr>
      </w:pPr>
    </w:p>
    <w:p w:rsidR="001F151A" w:rsidRDefault="001F151A"/>
    <w:sectPr w:rsidR="001F151A" w:rsidSect="004E4455">
      <w:pgSz w:w="12240" w:h="15840"/>
      <w:pgMar w:top="36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FA1E15"/>
    <w:multiLevelType w:val="hybridMultilevel"/>
    <w:tmpl w:val="1956421E"/>
    <w:lvl w:ilvl="0" w:tplc="62140C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7E47B7"/>
    <w:multiLevelType w:val="hybridMultilevel"/>
    <w:tmpl w:val="124AF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2BE"/>
    <w:rsid w:val="001F151A"/>
    <w:rsid w:val="004E4455"/>
    <w:rsid w:val="00B562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2E6E9F-C672-46C9-B36C-1518E7140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62B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62BE"/>
    <w:pPr>
      <w:spacing w:line="259" w:lineRule="auto"/>
      <w:ind w:left="720"/>
      <w:contextualSpacing/>
    </w:pPr>
  </w:style>
  <w:style w:type="character" w:styleId="Hyperlink">
    <w:name w:val="Hyperlink"/>
    <w:basedOn w:val="DefaultParagraphFont"/>
    <w:uiPriority w:val="99"/>
    <w:unhideWhenUsed/>
    <w:rsid w:val="00B562BE"/>
    <w:rPr>
      <w:color w:val="0563C1" w:themeColor="hyperlink"/>
      <w:u w:val="single"/>
    </w:rPr>
  </w:style>
  <w:style w:type="paragraph" w:styleId="NoSpacing">
    <w:name w:val="No Spacing"/>
    <w:uiPriority w:val="1"/>
    <w:qFormat/>
    <w:rsid w:val="00B562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bagwuignatius3@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996</Words>
  <Characters>5682</Characters>
  <Application>Microsoft Office Word</Application>
  <DocSecurity>0</DocSecurity>
  <Lines>47</Lines>
  <Paragraphs>13</Paragraphs>
  <ScaleCrop>false</ScaleCrop>
  <Company/>
  <LinksUpToDate>false</LinksUpToDate>
  <CharactersWithSpaces>6665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2026-09-17T04:59:00Z</dcterms:created>
  <dcterms:modified xsi:type="dcterms:W3CDTF">2026-09-17T05:51:00Z</dcterms:modified>
</cp:coreProperties>
</file>